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6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000000" w:rsidRDefault="00A16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:rsidR="00000000" w:rsidRDefault="00A16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000000" w:rsidRDefault="00A16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000000" w:rsidRDefault="00A16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ЭКОНОМИЧЕСКИЙ УНИВЕРСИТЕТ</w:t>
      </w:r>
    </w:p>
    <w:p w:rsidR="00000000" w:rsidRDefault="00A16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Торгового и таможенного дел</w:t>
      </w:r>
      <w:r>
        <w:rPr>
          <w:sz w:val="28"/>
          <w:szCs w:val="28"/>
        </w:rPr>
        <w:t>а</w:t>
      </w:r>
    </w:p>
    <w:p w:rsidR="00000000" w:rsidRDefault="00A16D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Торгового дела и товароведения</w:t>
      </w:r>
    </w:p>
    <w:p w:rsidR="00000000" w:rsidRDefault="00A16D11">
      <w:pPr>
        <w:spacing w:line="360" w:lineRule="auto"/>
        <w:jc w:val="center"/>
        <w:rPr>
          <w:sz w:val="28"/>
          <w:szCs w:val="28"/>
        </w:rPr>
      </w:pPr>
    </w:p>
    <w:p w:rsidR="00000000" w:rsidRDefault="00A16D11">
      <w:pPr>
        <w:spacing w:line="360" w:lineRule="auto"/>
        <w:jc w:val="center"/>
        <w:rPr>
          <w:sz w:val="28"/>
          <w:szCs w:val="28"/>
        </w:rPr>
      </w:pPr>
    </w:p>
    <w:p w:rsidR="00000000" w:rsidRDefault="00A16D11">
      <w:pPr>
        <w:spacing w:line="360" w:lineRule="auto"/>
        <w:jc w:val="center"/>
        <w:rPr>
          <w:sz w:val="28"/>
          <w:szCs w:val="28"/>
        </w:rPr>
      </w:pPr>
    </w:p>
    <w:p w:rsidR="00000000" w:rsidRDefault="00A16D11">
      <w:pPr>
        <w:spacing w:line="360" w:lineRule="auto"/>
        <w:jc w:val="center"/>
        <w:rPr>
          <w:sz w:val="28"/>
          <w:szCs w:val="28"/>
        </w:rPr>
      </w:pPr>
    </w:p>
    <w:p w:rsidR="00000000" w:rsidRDefault="00A16D11">
      <w:pPr>
        <w:spacing w:line="360" w:lineRule="auto"/>
        <w:jc w:val="center"/>
        <w:rPr>
          <w:sz w:val="28"/>
          <w:szCs w:val="28"/>
        </w:rPr>
      </w:pPr>
    </w:p>
    <w:p w:rsidR="00000000" w:rsidRDefault="000150E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Отчет по учебной практике</w:t>
      </w:r>
      <w:r w:rsidR="00A16D11">
        <w:rPr>
          <w:sz w:val="28"/>
          <w:szCs w:val="28"/>
        </w:rPr>
        <w:t xml:space="preserve"> </w:t>
      </w:r>
    </w:p>
    <w:p w:rsidR="00000000" w:rsidRDefault="000150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16D11">
        <w:rPr>
          <w:sz w:val="28"/>
          <w:szCs w:val="28"/>
        </w:rPr>
        <w:t>Коммерческая деятельность магазина "Пятерочка"</w:t>
      </w:r>
      <w:r>
        <w:rPr>
          <w:sz w:val="28"/>
          <w:szCs w:val="28"/>
        </w:rPr>
        <w:t>»</w:t>
      </w:r>
      <w:bookmarkStart w:id="0" w:name="_GoBack"/>
      <w:bookmarkEnd w:id="0"/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000000" w:rsidRDefault="00A16D11">
      <w:pPr>
        <w:tabs>
          <w:tab w:val="right" w:leader="dot" w:pos="9600"/>
        </w:tabs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tabs>
          <w:tab w:val="right" w:leader="dot" w:pos="9600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Введение</w:t>
      </w:r>
    </w:p>
    <w:p w:rsidR="00000000" w:rsidRDefault="00A16D11">
      <w:pPr>
        <w:tabs>
          <w:tab w:val="right" w:leader="dot" w:pos="9600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 Характеристика организации</w:t>
      </w:r>
    </w:p>
    <w:p w:rsidR="00000000" w:rsidRDefault="00A16D11">
      <w:pPr>
        <w:tabs>
          <w:tab w:val="right" w:leader="dot" w:pos="9600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 Сущность роль и содержание закупочной работы</w:t>
      </w:r>
    </w:p>
    <w:p w:rsidR="00000000" w:rsidRDefault="00A16D11">
      <w:pPr>
        <w:tabs>
          <w:tab w:val="right" w:leader="dot" w:pos="9600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 Характеристика закупочной деят</w:t>
      </w:r>
      <w:r>
        <w:rPr>
          <w:noProof/>
          <w:sz w:val="28"/>
          <w:szCs w:val="28"/>
        </w:rPr>
        <w:t>ельности в организации</w:t>
      </w:r>
    </w:p>
    <w:p w:rsidR="00000000" w:rsidRDefault="00A16D11">
      <w:pPr>
        <w:tabs>
          <w:tab w:val="right" w:leader="dot" w:pos="9600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 Сущность, роль и содержание коммерческой работы по продаже товаров</w:t>
      </w:r>
    </w:p>
    <w:p w:rsidR="00000000" w:rsidRDefault="00A16D11">
      <w:pPr>
        <w:tabs>
          <w:tab w:val="right" w:leader="dot" w:pos="9600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 Характеристика деятельности по продаже продукции в организации-базе практики</w:t>
      </w:r>
    </w:p>
    <w:p w:rsidR="00000000" w:rsidRDefault="00A16D11">
      <w:pPr>
        <w:tabs>
          <w:tab w:val="right" w:leader="dot" w:pos="9600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 Основные современные тенденции в конкретной отрасли в области закупок и продаж</w:t>
      </w:r>
    </w:p>
    <w:p w:rsidR="00000000" w:rsidRDefault="00A16D11">
      <w:pPr>
        <w:tabs>
          <w:tab w:val="right" w:leader="dot" w:pos="9600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 Оц</w:t>
      </w:r>
      <w:r>
        <w:rPr>
          <w:noProof/>
          <w:sz w:val="28"/>
          <w:szCs w:val="28"/>
        </w:rPr>
        <w:t>енить влияние внешних и внутренних факторов на результаты коммерческой деятельности исследуемой организации</w:t>
      </w:r>
    </w:p>
    <w:p w:rsidR="00000000" w:rsidRDefault="00A16D11">
      <w:pPr>
        <w:tabs>
          <w:tab w:val="right" w:leader="dot" w:pos="9600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Заключение</w:t>
      </w:r>
    </w:p>
    <w:p w:rsidR="00000000" w:rsidRDefault="00A16D11">
      <w:pPr>
        <w:tabs>
          <w:tab w:val="right" w:leader="dot" w:pos="9600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Список библиографии</w:t>
      </w:r>
    </w:p>
    <w:p w:rsidR="00000000" w:rsidRDefault="00A16D11">
      <w:pPr>
        <w:tabs>
          <w:tab w:val="right" w:leader="dot" w:pos="9600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Приложения</w:t>
      </w:r>
    </w:p>
    <w:p w:rsidR="00000000" w:rsidRDefault="00A16D11">
      <w:pPr>
        <w:tabs>
          <w:tab w:val="right" w:leader="dot" w:pos="9600"/>
        </w:tabs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00000" w:rsidRDefault="00A16D11">
      <w:pPr>
        <w:tabs>
          <w:tab w:val="right" w:leader="dot" w:pos="96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br w:type="page"/>
      </w:r>
      <w:r>
        <w:rPr>
          <w:sz w:val="28"/>
          <w:szCs w:val="28"/>
        </w:rPr>
        <w:lastRenderedPageBreak/>
        <w:t>Введение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проходила в магазине «Пятерочка» с 4.07 по 17.07.2016.</w:t>
      </w:r>
    </w:p>
    <w:p w:rsidR="00000000" w:rsidRDefault="00A16D11">
      <w:pPr>
        <w:tabs>
          <w:tab w:val="left" w:pos="1080"/>
          <w:tab w:val="left" w:pos="39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прохождения практики в м</w:t>
      </w:r>
      <w:r>
        <w:rPr>
          <w:sz w:val="28"/>
          <w:szCs w:val="28"/>
        </w:rPr>
        <w:t>агазине «Пятерочка» являлось:</w:t>
      </w:r>
    </w:p>
    <w:p w:rsidR="00000000" w:rsidRDefault="00A16D11">
      <w:pPr>
        <w:tabs>
          <w:tab w:val="left" w:pos="1080"/>
          <w:tab w:val="left" w:pos="1276"/>
          <w:tab w:val="left" w:pos="39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закрепление и углубление теоретических знаний, умений и навыков, полученных в учебном процессе, в ходе практической деятельности в магазине «Пятерочка»;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приобретение реального практического опыта навыков самостоятельной р</w:t>
      </w:r>
      <w:r>
        <w:rPr>
          <w:sz w:val="28"/>
          <w:szCs w:val="28"/>
        </w:rPr>
        <w:t>аботы и умения принимать решения по предварительно сформулированным и возникающим в процессе прохождения практики задачам «Пятерочка»;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сбор материалов для написания отчет.</w:t>
      </w:r>
    </w:p>
    <w:p w:rsidR="00000000" w:rsidRDefault="00A16D11">
      <w:pPr>
        <w:tabs>
          <w:tab w:val="left" w:pos="1080"/>
          <w:tab w:val="left" w:pos="39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цели достигались решением следующих задач практики в магазине «Пятерочка»:</w:t>
      </w:r>
    </w:p>
    <w:p w:rsidR="00000000" w:rsidRDefault="00A16D11">
      <w:pPr>
        <w:tabs>
          <w:tab w:val="left" w:pos="1080"/>
          <w:tab w:val="left" w:pos="1276"/>
          <w:tab w:val="left" w:pos="39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изучить структуру, функции, задачи, цели коммерческой деятельности;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ознакомиться с практикой закупочной и торговой деятельности.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1. Характеристика организации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проходила в магазине «Пятерочка».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входит в федеральную торговую сет</w:t>
      </w:r>
      <w:r>
        <w:rPr>
          <w:sz w:val="28"/>
          <w:szCs w:val="28"/>
        </w:rPr>
        <w:t xml:space="preserve">ь, которая находится под управлением X5 </w:t>
      </w:r>
      <w:proofErr w:type="spellStart"/>
      <w:r>
        <w:rPr>
          <w:sz w:val="28"/>
          <w:szCs w:val="28"/>
        </w:rPr>
        <w:t>Retail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 xml:space="preserve">. По данным на конец 2016 г. в сеть входит 6 265 магазинов, которые формируют денежный поток от продаж в размере 585,4 млн. руб. </w:t>
      </w:r>
      <w:proofErr w:type="gramStart"/>
      <w:r>
        <w:rPr>
          <w:sz w:val="28"/>
          <w:szCs w:val="28"/>
        </w:rPr>
        <w:t>( данные</w:t>
      </w:r>
      <w:proofErr w:type="gramEnd"/>
      <w:r>
        <w:rPr>
          <w:sz w:val="28"/>
          <w:szCs w:val="28"/>
        </w:rPr>
        <w:t xml:space="preserve"> за 2015 г.) История развития сети начинается с 1998 г., а первый м</w:t>
      </w:r>
      <w:r>
        <w:rPr>
          <w:sz w:val="28"/>
          <w:szCs w:val="28"/>
        </w:rPr>
        <w:t xml:space="preserve">агазин в Санкт-Петербурге был открыт в 1999 г. В 2013 г. был проеден масштабный </w:t>
      </w:r>
      <w:proofErr w:type="spellStart"/>
      <w:r>
        <w:rPr>
          <w:sz w:val="28"/>
          <w:szCs w:val="28"/>
        </w:rPr>
        <w:t>ребрендинг</w:t>
      </w:r>
      <w:proofErr w:type="spellEnd"/>
      <w:r>
        <w:rPr>
          <w:sz w:val="28"/>
          <w:szCs w:val="28"/>
        </w:rPr>
        <w:t xml:space="preserve"> и параллельно проведена модернизаций позиционирования на рынке сети.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1.1 Концепция магазина «Пятерочка»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729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Параметр 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 - пот</w:t>
            </w:r>
            <w:r>
              <w:rPr>
                <w:sz w:val="20"/>
                <w:szCs w:val="20"/>
              </w:rPr>
              <w:t>енциальные покупатели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Семьи, в основном с детьми Средний и низкий уровень доходов В первую очередь рабочие Покупки «заранее» в течение одной недели или 2-3 дня Чувствительные к цене.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Приоритеты 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Политика низких цен </w:t>
            </w:r>
            <w:proofErr w:type="gramStart"/>
            <w:r>
              <w:rPr>
                <w:sz w:val="20"/>
                <w:szCs w:val="20"/>
              </w:rPr>
              <w:t>Всегда</w:t>
            </w:r>
            <w:proofErr w:type="gramEnd"/>
            <w:r>
              <w:rPr>
                <w:sz w:val="20"/>
                <w:szCs w:val="20"/>
              </w:rPr>
              <w:t xml:space="preserve"> свежая продукция Увеличение доли </w:t>
            </w:r>
            <w:r>
              <w:rPr>
                <w:sz w:val="20"/>
                <w:szCs w:val="20"/>
              </w:rPr>
              <w:t xml:space="preserve">собственного производства Ассортимент средний, быстрый шопинг, удобная навигация, ясно </w:t>
            </w:r>
            <w:proofErr w:type="spellStart"/>
            <w:r>
              <w:rPr>
                <w:sz w:val="20"/>
                <w:szCs w:val="20"/>
              </w:rPr>
              <w:t>мерчандайзинг</w:t>
            </w:r>
            <w:proofErr w:type="spellEnd"/>
          </w:p>
        </w:tc>
      </w:tr>
    </w:tbl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деятельности базы практики магазина «Пятерочки» - торговая деятельность. Стратегическая цель базы практики магазина «</w:t>
      </w:r>
      <w:proofErr w:type="gramStart"/>
      <w:r>
        <w:rPr>
          <w:sz w:val="28"/>
          <w:szCs w:val="28"/>
        </w:rPr>
        <w:t>Пятерочки»-</w:t>
      </w:r>
      <w:proofErr w:type="gramEnd"/>
      <w:r>
        <w:rPr>
          <w:sz w:val="28"/>
          <w:szCs w:val="28"/>
        </w:rPr>
        <w:t xml:space="preserve"> повышение к</w:t>
      </w:r>
      <w:r>
        <w:rPr>
          <w:sz w:val="28"/>
          <w:szCs w:val="28"/>
        </w:rPr>
        <w:t>онкурентоспособности и расширение масштабов деятельности. Миссия базы практики магазина «Пятерочки» заключается в удовлетворении спроса покупателей путем реализации товаров высокого качества. Основной целью деятельности базы практики магазина «Пятерочки» я</w:t>
      </w:r>
      <w:r>
        <w:rPr>
          <w:sz w:val="28"/>
          <w:szCs w:val="28"/>
        </w:rPr>
        <w:t xml:space="preserve">вляется извлечение прибыли от торговой деятельности.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 Сущность роль и содержание закупочной работы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Закупочная работа продовольственного магазина - это деятельность по организации и управлению процессом снабжения розничного магазина материальными ресу</w:t>
      </w:r>
      <w:r>
        <w:rPr>
          <w:sz w:val="28"/>
          <w:szCs w:val="28"/>
        </w:rPr>
        <w:t xml:space="preserve">рсами (товарами для реализации).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2.1- Этапы закупочной работы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закупочной работа продовольственного магазина в процессе организации эффективной работы достаточно велика, так как:</w:t>
      </w:r>
    </w:p>
    <w:p w:rsidR="00000000" w:rsidRDefault="00A16D11">
      <w:pPr>
        <w:tabs>
          <w:tab w:val="left" w:pos="142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 цены и качества закупаемых товаров, точности и своевреме</w:t>
      </w:r>
      <w:r>
        <w:rPr>
          <w:sz w:val="28"/>
          <w:szCs w:val="28"/>
        </w:rPr>
        <w:t xml:space="preserve">нности поставок во многом зависят показатели эффективность процесса, качество реализуемых товаров и, в конечном итоге, качество обслуживания потребителей.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 закупочные работы приходится значительная доля общих расходов магазинов (в среднем, около 80%),</w:t>
      </w:r>
      <w:r>
        <w:rPr>
          <w:sz w:val="28"/>
          <w:szCs w:val="28"/>
        </w:rPr>
        <w:t xml:space="preserve"> поэтому проблемы в данной сфере могут принести к существенным потерям.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закупочной работы магазинов является удовлетворение потребностей предприятия розничной торговли в товарах с максимально возможной экономической эффективностью. Последняя</w:t>
      </w:r>
      <w:r>
        <w:rPr>
          <w:sz w:val="28"/>
          <w:szCs w:val="28"/>
        </w:rPr>
        <w:t xml:space="preserve"> заключается в поиске и закупках необходимых магазину товаров удовлетворительного качества по минимальным ценам.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планирования и организации закупочной работы соответствующими подразделениями магазина (отдел закупок, отдел материального снабжени</w:t>
      </w:r>
      <w:r>
        <w:rPr>
          <w:sz w:val="28"/>
          <w:szCs w:val="28"/>
        </w:rPr>
        <w:t xml:space="preserve">я и др.) решаются следующие задачи: определение потребности в товаре; исследовать предложения рынков закупок товаров; принять решение об целесообразности закупок; провести выбор оптимальных </w:t>
      </w:r>
      <w:r>
        <w:rPr>
          <w:sz w:val="28"/>
          <w:szCs w:val="28"/>
        </w:rPr>
        <w:lastRenderedPageBreak/>
        <w:t>поставщиков и организация эффективного взаимодействия с ними; форм</w:t>
      </w:r>
      <w:r>
        <w:rPr>
          <w:sz w:val="28"/>
          <w:szCs w:val="28"/>
        </w:rPr>
        <w:t>ирование обоснованных сроков закупки; обеспечение точного соответствия между количеством поставок товаров и потребностями в них реализации; соблюдение требований по качеству и ассортименту.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pStyle w:val="1"/>
        <w:keepNext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3. Характеристика закупочной деятельности в организации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</w:t>
      </w:r>
      <w:r>
        <w:rPr>
          <w:sz w:val="28"/>
          <w:szCs w:val="28"/>
        </w:rPr>
        <w:t>и технологическими процессами</w:t>
      </w:r>
      <w:proofErr w:type="gramEnd"/>
      <w:r>
        <w:rPr>
          <w:sz w:val="28"/>
          <w:szCs w:val="28"/>
        </w:rPr>
        <w:t xml:space="preserve"> осуществляемыми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процессе торговой деятельности магазина «Пятерочка» являются следующие: приемка товара - менеджеры склада, проверка товара - менеджеры склада и менеджеры отдела, выкладка - менеджеры отдела и </w:t>
      </w:r>
      <w:proofErr w:type="spellStart"/>
      <w:r>
        <w:rPr>
          <w:sz w:val="28"/>
          <w:szCs w:val="28"/>
        </w:rPr>
        <w:t>мерчендайзеры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размещение - описать - хранение частично на складе, частично в торговом зале. Согласно общей концепции сети в магазине «Пятерочка» организация обслуживания осуществляется на принципах самообслуживания.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Важную часть деятельности магазина «Пятерочка» являет</w:t>
      </w:r>
      <w:r>
        <w:rPr>
          <w:sz w:val="28"/>
          <w:szCs w:val="28"/>
        </w:rPr>
        <w:t xml:space="preserve">ся закупочная деятельность, которая осуществляется по следующей схеме: менеджеры отдела несколько раз в неделю отправляют данные по заказу товара, далее отдел закупки действует самостоятельно, а потом к нам приходят машины с </w:t>
      </w:r>
      <w:proofErr w:type="spellStart"/>
      <w:r>
        <w:rPr>
          <w:sz w:val="28"/>
          <w:szCs w:val="28"/>
        </w:rPr>
        <w:t>товаром.Специфика</w:t>
      </w:r>
      <w:proofErr w:type="spellEnd"/>
      <w:r>
        <w:rPr>
          <w:sz w:val="28"/>
          <w:szCs w:val="28"/>
        </w:rPr>
        <w:t xml:space="preserve"> выполняемых б</w:t>
      </w:r>
      <w:r>
        <w:rPr>
          <w:sz w:val="28"/>
          <w:szCs w:val="28"/>
        </w:rPr>
        <w:t>азой практики магазином «Пятерочки» закупочных работ в том, «Пятерочку» можно рассматривать как конечный элемент канала товародвижения. В канале распределения магазин «Пятерочки» играет роль связующего звена между производителями, оптовыми торговцами и дру</w:t>
      </w:r>
      <w:r>
        <w:rPr>
          <w:sz w:val="28"/>
          <w:szCs w:val="28"/>
        </w:rPr>
        <w:t xml:space="preserve">гими поставщиками, с одной стороны, и конечным потребителем - с другой.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функцией магазина «Пятерочки» в канале товародвижения выступает обеспечение параметра максимальной экономии комплекса ресурсов в существующей цепи товародвижения «производите</w:t>
      </w:r>
      <w:r>
        <w:rPr>
          <w:sz w:val="28"/>
          <w:szCs w:val="28"/>
        </w:rPr>
        <w:t>ль - потребитель» при условии обеспечения приемлемого уровня качества продукции и сервиса.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3.1 Место закупочной работы магазина «Пятерочка» в системе товародвижения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организации закупочной работы базы практики:</w:t>
      </w:r>
    </w:p>
    <w:p w:rsidR="00000000" w:rsidRDefault="00A16D11">
      <w:pPr>
        <w:tabs>
          <w:tab w:val="left" w:pos="142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Единые стандар</w:t>
      </w:r>
      <w:r>
        <w:rPr>
          <w:sz w:val="28"/>
          <w:szCs w:val="28"/>
        </w:rPr>
        <w:t xml:space="preserve">ты. Магазин «Пятерочка» осуществляет отбор контрагентов в закупочной работе на основании единых критериев, сформированных исходя из целей экономической эффективности.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Прозрачность и открытость. В процессе взаимодействия с контрагентами магазин «Пятерочк</w:t>
      </w:r>
      <w:r>
        <w:rPr>
          <w:sz w:val="28"/>
          <w:szCs w:val="28"/>
        </w:rPr>
        <w:t xml:space="preserve">а» обеспечивает им доступ к информации об организации закупочной работы.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Конфиденциальность. Магазин «Пятерочка» в рамках закупочной работы соблюдает коммерческую тайну и конфиденциальность информации.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Эффективность. Магазин «Пятерочка» стремится зак</w:t>
      </w:r>
      <w:r>
        <w:rPr>
          <w:sz w:val="28"/>
          <w:szCs w:val="28"/>
        </w:rPr>
        <w:t>упать качественные товары по экономически обоснованным ценам.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Разумная предусмотрительность. Магазин «Пятерочка» осуществляет проверку поставщиков, закупаемых товаров, в том числе условий производства товаров.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управления товарными</w:t>
      </w:r>
      <w:r>
        <w:rPr>
          <w:sz w:val="28"/>
          <w:szCs w:val="28"/>
        </w:rPr>
        <w:t xml:space="preserve"> запасами, ассортиментом, рекламной активностью магазина «Пятерочка» заключаются в следующем: раз в неделю приходят предложения по заказу нового товара, расширения ассортимента, новой акции, иногда с картинками, далее менеджер отдела смотрит, надо ему это </w:t>
      </w:r>
      <w:r>
        <w:rPr>
          <w:sz w:val="28"/>
          <w:szCs w:val="28"/>
        </w:rPr>
        <w:t>или нет и соотв. делает заказ, выставляя кол-во необходимого товара (допустим на срок проведения акции), бывают движения товара, но редко.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Реклама приходит раз в неделю вместе с каталогами, так как акции в большинстве своем рассчитаны на одну неделю, их на</w:t>
      </w:r>
      <w:r>
        <w:rPr>
          <w:sz w:val="28"/>
          <w:szCs w:val="28"/>
        </w:rPr>
        <w:t xml:space="preserve">зывают ПРОМО-акции. По окончанию акций - все каталоги и баннеры отправляют назад, в центральный </w:t>
      </w:r>
      <w:r>
        <w:rPr>
          <w:sz w:val="28"/>
          <w:szCs w:val="28"/>
        </w:rPr>
        <w:lastRenderedPageBreak/>
        <w:t>офис сети магазинов «Пятерочка».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3.1 Показатели рентабельности магазина «Пятерочка» за 2013 - 2015 гг.,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7"/>
        <w:gridCol w:w="682"/>
        <w:gridCol w:w="737"/>
        <w:gridCol w:w="666"/>
        <w:gridCol w:w="1348"/>
        <w:gridCol w:w="141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изм. 2014/ 2013, 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изм. 2015/ 2014,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затрат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расходов на оплату труда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продаж по прибыли от реализации товаров,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</w:t>
            </w:r>
            <w:r>
              <w:rPr>
                <w:sz w:val="20"/>
                <w:szCs w:val="20"/>
              </w:rPr>
              <w:t>абельность продаж по валовой прибыли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107,19</w:t>
            </w:r>
          </w:p>
        </w:tc>
      </w:tr>
    </w:tbl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продаж по прибыли от реализации товаров в 2014 году составила 1,18%, а рентабельность продаж по валовой прибыли равна 1,53%. Приведенные показатели ниже предыдущего года. Одн</w:t>
      </w:r>
      <w:r>
        <w:rPr>
          <w:sz w:val="28"/>
          <w:szCs w:val="28"/>
        </w:rPr>
        <w:t>ако в 2015 году рентабельность продаж по прибыли от реализации товаров увеличилась и составила 1,34%, а рентабельность продаж по валовой прибыли была равна 1,64%.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3.2 - Динамика рентабельности магазина «Пятерочка»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Т.е. наблюдается положительная </w:t>
      </w:r>
      <w:r>
        <w:rPr>
          <w:sz w:val="28"/>
          <w:szCs w:val="28"/>
        </w:rPr>
        <w:t xml:space="preserve">тенденция роста рентабельности продаж. С ростом прибыли от реализации возросли, и показатели уровней рентабельности по прибыли от реализации товаров и по валовой прибыли.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pStyle w:val="1"/>
        <w:keepNext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4. Сущность, роль и содержание коммерческой работы по продаже товаров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</w:t>
      </w:r>
      <w:r>
        <w:rPr>
          <w:sz w:val="28"/>
          <w:szCs w:val="28"/>
        </w:rPr>
        <w:t xml:space="preserve">й экономике торговля является самостоятельной отраслью </w:t>
      </w:r>
      <w:r>
        <w:rPr>
          <w:sz w:val="28"/>
          <w:szCs w:val="28"/>
        </w:rPr>
        <w:lastRenderedPageBreak/>
        <w:t>коммерческой деятельности, которая постоянно адаптируется к сложившимся потребностям целевых потребителей и находится в поисках снижения своих издержек. Решение этих проблем обуславливает необходимость</w:t>
      </w:r>
      <w:r>
        <w:rPr>
          <w:sz w:val="28"/>
          <w:szCs w:val="28"/>
        </w:rPr>
        <w:t xml:space="preserve"> повышенной эффективности деятельности базовых звеньев отрасли, независимо от формы собственности и вида хозяйствования, что в сложившихся условиях выдвигает на передний план дифференциацию торговых предприятий.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розничных торговых компаний как организаци</w:t>
      </w:r>
      <w:r>
        <w:rPr>
          <w:sz w:val="28"/>
          <w:szCs w:val="28"/>
        </w:rPr>
        <w:t>ях, которые специализируются на торговой деятельности, должен быть сосредоточен широкий ассортимент продукции, представляющий собой сочетание продукции, вырабатываемой различными предприятиями. С этой целью происходит преобразование производственного ассор</w:t>
      </w:r>
      <w:r>
        <w:rPr>
          <w:sz w:val="28"/>
          <w:szCs w:val="28"/>
        </w:rPr>
        <w:t>тимента в торговый ассортимент в рамках коммерческой работы по продаже товаров.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pStyle w:val="1"/>
        <w:keepNext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5. Характеристика деятельности по продаже продукции в организации-базе практики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и структуры выручки магазина «Пятерочка» показывает, что на протяжении изучае</w:t>
      </w:r>
      <w:r>
        <w:rPr>
          <w:sz w:val="28"/>
          <w:szCs w:val="28"/>
        </w:rPr>
        <w:t xml:space="preserve">мого наибольшая в общем товарообороте приходится на товары группы «мясные и рыбные».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5.1 - Динамика выручки магазина «Пятерочка» 2014-2015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., тыс. руб.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5.2 - Структура выручки магазина «Пятерочка» в 2014 </w:t>
      </w:r>
      <w:proofErr w:type="gramStart"/>
      <w:r>
        <w:rPr>
          <w:sz w:val="28"/>
          <w:szCs w:val="28"/>
        </w:rPr>
        <w:t>г.,%</w:t>
      </w:r>
      <w:proofErr w:type="gramEnd"/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2015 г. по </w:t>
      </w:r>
      <w:r>
        <w:rPr>
          <w:sz w:val="28"/>
          <w:szCs w:val="28"/>
        </w:rPr>
        <w:t xml:space="preserve">сравнению с 2014 г. объем реализации снизился, а </w:t>
      </w:r>
      <w:r>
        <w:rPr>
          <w:sz w:val="28"/>
          <w:szCs w:val="28"/>
        </w:rPr>
        <w:lastRenderedPageBreak/>
        <w:t>их доля возросла на 0,65%. Приблизительно равная доля в структуре выручки объекта исследования приходится на группы: бакалея и плодоовощная. Здесь стоит отметить, что в 2015 году произошло изменение в структ</w:t>
      </w:r>
      <w:r>
        <w:rPr>
          <w:sz w:val="28"/>
          <w:szCs w:val="28"/>
        </w:rPr>
        <w:t>уре товарооборота. Для большей наглядности на рисунке ниже графически отображена структура выручки.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5.3 - Структура выручки магазина «Пятерочка» 2015г., %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5.4- Изменение выручки магазина «Пятерочка» за 2014-2015г.г. в тыс. руб.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</w:t>
      </w:r>
      <w:r>
        <w:rPr>
          <w:sz w:val="28"/>
          <w:szCs w:val="28"/>
        </w:rPr>
        <w:t xml:space="preserve">к 5.5 - Изменение структуры выручки магазина «Пятерочка» за 2014-2015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в %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анализа следует, что в последние время значительно вырос товарооборот по таким группам как иные и товары плодоовощной группы, а товары группы: мясные и рыбные</w:t>
      </w:r>
      <w:r>
        <w:rPr>
          <w:sz w:val="28"/>
          <w:szCs w:val="28"/>
        </w:rPr>
        <w:t>, сократились. При этом так же следует отметить, что средние цен возросли. Рост цен по другим ассортиментным позициям привел к снижению спроса и выручки продаж магазина.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pStyle w:val="1"/>
        <w:keepNext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6. Основные современные тенденции в конкретной отрасли в области закупок и продаж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оля оборота розничных торговых сетей Санкт-Петербурга в обороте </w:t>
      </w:r>
      <w:r>
        <w:rPr>
          <w:sz w:val="28"/>
          <w:szCs w:val="28"/>
        </w:rPr>
        <w:lastRenderedPageBreak/>
        <w:t xml:space="preserve">розничной торговли за 2015 г. составила 54,3% (максимальный уровень по стране при среднем 24,3%) (см. рис. 1 Приложения).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года оборот розничной торговли Санкт-Петербурга составил 767,5</w:t>
      </w:r>
      <w:r>
        <w:rPr>
          <w:sz w:val="28"/>
          <w:szCs w:val="28"/>
        </w:rPr>
        <w:t xml:space="preserve"> млрд руб., что в номинальном выражении больше, но в сопоставимых ценах - на 10,5% меньше, чем в соответствующем периоде предыдущего года. В течение 2015 года оборот розничной торговли пищевыми продуктами снизился на 9,3% (в сопоставимых ценах) по сравнени</w:t>
      </w:r>
      <w:r>
        <w:rPr>
          <w:sz w:val="28"/>
          <w:szCs w:val="28"/>
        </w:rPr>
        <w:t>ю с соответствующим 2014 г. (см. рис. 2 Приложения). Данная тенденция в магазине «Пятерочка» имеет противоположную направленность. В январе - сентябре 2016 года оборот розничной торговли пищевыми товарами изделиями увеличился на 1,3% по сравнению с динамик</w:t>
      </w:r>
      <w:r>
        <w:rPr>
          <w:sz w:val="28"/>
          <w:szCs w:val="28"/>
        </w:rPr>
        <w:t xml:space="preserve">ой 2015 года. В магазине «Пятерочка» увеличился (в сопоставимых ценах) объем продаж почти всех основных продовольственных товаров.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Сократился (в сопоставимых ценах) объем продаж всех основных продовольственных товаров, за исключением кондитерских изделий.</w:t>
      </w:r>
      <w:r>
        <w:rPr>
          <w:sz w:val="28"/>
          <w:szCs w:val="28"/>
        </w:rPr>
        <w:t xml:space="preserve"> Но одновременно в структуре оборота розничной торговли Санкт-Петербурга увеличилась доля пищевых продуктов, включая напитки, и табачных изделий. Динамика оборота и структурные изменения свидетельствуют о неблагоприятной ситуации на розничном рынке и измен</w:t>
      </w:r>
      <w:r>
        <w:rPr>
          <w:sz w:val="28"/>
          <w:szCs w:val="28"/>
        </w:rPr>
        <w:t>ении потребительского поведения, обусловленного снижением покупательной способности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розничной торговле индекс предпринимательской уверенности за 2015 года увеличился. В Санкт-Петербурге значение индекса вновь превысило среднероссийский показатель (см. ри</w:t>
      </w:r>
      <w:r>
        <w:rPr>
          <w:sz w:val="28"/>
          <w:szCs w:val="28"/>
        </w:rPr>
        <w:t>с. 3 Приложения).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Оценить влияние внешних и внутренних факторов на результаты коммерческой деятельности исследуемой организации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Проведем итоговый </w:t>
      </w:r>
      <w:r>
        <w:rPr>
          <w:sz w:val="28"/>
          <w:szCs w:val="28"/>
          <w:lang w:val="en-US"/>
        </w:rPr>
        <w:t>PEST</w:t>
      </w:r>
      <w:r>
        <w:rPr>
          <w:sz w:val="28"/>
          <w:szCs w:val="28"/>
        </w:rPr>
        <w:t xml:space="preserve">- анализ внешней среды магазина «Пятерочка» </w:t>
      </w:r>
      <w:r>
        <w:rPr>
          <w:sz w:val="28"/>
          <w:szCs w:val="28"/>
        </w:rPr>
        <w:lastRenderedPageBreak/>
        <w:t>(см. Приложение). Сложившаяся внешняя среда в конец 2015 г</w:t>
      </w:r>
      <w:r>
        <w:rPr>
          <w:sz w:val="28"/>
          <w:szCs w:val="28"/>
        </w:rPr>
        <w:t>. для гипермаркета магазина «Пятерочка» в целом положительна - взвешенная оценка составляет+50. Рассмотрим основные производственно-экономические показатели деятельности магазина «Пятерочка» за 3 года (см. Приложение). Данные Приложения показывают, что роз</w:t>
      </w:r>
      <w:r>
        <w:rPr>
          <w:sz w:val="28"/>
          <w:szCs w:val="28"/>
        </w:rPr>
        <w:t xml:space="preserve">ничный товарооборот в 2014 году увеличился на 4740 тыс. руб. и составил 30450 тыс. руб. В 2015 году объем реализации товаров возрос на 5394 тыс. руб. и составил 35844 тыс. руб.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Полученную динамику основных показателей представим на рис. 7.1.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7.1</w:t>
      </w:r>
      <w:r>
        <w:rPr>
          <w:sz w:val="28"/>
          <w:szCs w:val="28"/>
        </w:rPr>
        <w:t xml:space="preserve"> - Динамика товарооборота магазина «Пятерочка»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таблицы Приложения показывают, что сумма валовой прибыли в 2014 году увеличилась по сравнению с 2013 годом на 693 тыс. руб., данный рост составил 18,56%, в 2015 году валовая прибыль увеличилась значите</w:t>
      </w:r>
      <w:r>
        <w:rPr>
          <w:sz w:val="28"/>
          <w:szCs w:val="28"/>
        </w:rPr>
        <w:t xml:space="preserve">льно, на 1839 тыс. руб. (+41,55%).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товарообороту изменения произошли в сторону увеличения в 2015 году, и данный рост составил 2,94%. За счет того, что сумма налогов и отчислений на протяжении трех лет увеличивается, то сумма валовой прибыли</w:t>
      </w:r>
      <w:r>
        <w:rPr>
          <w:sz w:val="28"/>
          <w:szCs w:val="28"/>
        </w:rPr>
        <w:t xml:space="preserve">, остающегося в распоряжении предприятия, снижается на сумму отчислений. Вследствие этого в 2014 году доля валовой прибыли в товарообороте составила 13,96%, а в 2015 году - 16,92%. Данный показатель выше предыдущего на 2,96%.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Чистая прибыль торговой орган</w:t>
      </w:r>
      <w:r>
        <w:rPr>
          <w:sz w:val="28"/>
          <w:szCs w:val="28"/>
        </w:rPr>
        <w:t xml:space="preserve">изации в 2014 году снизилась на 24 тыс. руб. по сравнению с 2013 годом. Это произошло за счет того, что в отчетном 2014 году прибыль от реализации была меньше на 102 тыс. руб. В 2015 году чистая прибыль значительно увеличилась, и ее рост был равен 74 тыс. </w:t>
      </w:r>
      <w:r>
        <w:rPr>
          <w:sz w:val="28"/>
          <w:szCs w:val="28"/>
        </w:rPr>
        <w:t xml:space="preserve">руб. На данный результат повлиял рост прибыли от реализации на 122 тыс. руб. и рост </w:t>
      </w:r>
      <w:r>
        <w:rPr>
          <w:sz w:val="28"/>
          <w:szCs w:val="28"/>
        </w:rPr>
        <w:lastRenderedPageBreak/>
        <w:t>операционных доходов.</w:t>
      </w:r>
    </w:p>
    <w:p w:rsidR="00000000" w:rsidRDefault="00A16D11">
      <w:pPr>
        <w:spacing w:line="360" w:lineRule="auto"/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товародвижение закупка продажа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pStyle w:val="1"/>
        <w:keepNext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  <w:r>
        <w:rPr>
          <w:kern w:val="32"/>
          <w:sz w:val="28"/>
          <w:szCs w:val="28"/>
        </w:rPr>
        <w:lastRenderedPageBreak/>
        <w:t>Заключение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прохождения практики были решены следующие задачи:</w:t>
      </w:r>
    </w:p>
    <w:p w:rsidR="00000000" w:rsidRDefault="00A16D11">
      <w:pPr>
        <w:tabs>
          <w:tab w:val="left" w:pos="180"/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закреплены полученные теоретические знания на</w:t>
      </w:r>
      <w:r>
        <w:rPr>
          <w:sz w:val="28"/>
          <w:szCs w:val="28"/>
        </w:rPr>
        <w:t xml:space="preserve"> основе практического участия в деятельности «Пятерочка»;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приобретены профессиональные навыки и практический опыт самостоятельной работы на базе «Пятерочка».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практики были выполнены следующие виды работ:</w:t>
      </w:r>
    </w:p>
    <w:p w:rsidR="00000000" w:rsidRDefault="00A16D1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работы по закреплению теоретических зна</w:t>
      </w:r>
      <w:r>
        <w:rPr>
          <w:sz w:val="28"/>
          <w:szCs w:val="28"/>
        </w:rPr>
        <w:t>ний и практических умений по общепрофессиональным и специальным дисциплинам;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работы по приобретению навыков использования современных торговых технологий и оборудования, применяемых в «Пятерочка», приобретение опыта научно-исследовательской работы, связ</w:t>
      </w:r>
      <w:r>
        <w:rPr>
          <w:sz w:val="28"/>
          <w:szCs w:val="28"/>
        </w:rPr>
        <w:t>анной с профессиональной деятельностью, формирование навыков творческого мышления, приобретение навыков в сборе необходимой информации и ее дальнейшей обработки;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работы по оценке особенностей организации закупочной и торговой деятельности «Пятерочка».</w:t>
      </w:r>
    </w:p>
    <w:p w:rsidR="00000000" w:rsidRDefault="00A16D11">
      <w:pPr>
        <w:pStyle w:val="1"/>
        <w:keepNext/>
        <w:spacing w:line="360" w:lineRule="auto"/>
        <w:ind w:firstLine="709"/>
        <w:jc w:val="both"/>
        <w:rPr>
          <w:kern w:val="32"/>
          <w:sz w:val="28"/>
          <w:szCs w:val="28"/>
        </w:rPr>
      </w:pPr>
    </w:p>
    <w:p w:rsidR="00000000" w:rsidRDefault="00A16D11">
      <w:pPr>
        <w:pStyle w:val="1"/>
        <w:keepNext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  <w:r>
        <w:rPr>
          <w:kern w:val="32"/>
          <w:sz w:val="28"/>
          <w:szCs w:val="28"/>
        </w:rPr>
        <w:lastRenderedPageBreak/>
        <w:t>Список библиографии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tabs>
          <w:tab w:val="left" w:pos="360"/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Маркитантов О.А. Взаимная конфигурация воспроизводства и розничной торговли в системе товародвижения экономики: логистические аспекты конвергенции // Нац. интересы: приоритеты и безопасность. - 2011. - N 36. - С.50-53.</w:t>
      </w:r>
    </w:p>
    <w:p w:rsidR="00000000" w:rsidRDefault="00A16D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Минаев С. </w:t>
      </w:r>
      <w:r>
        <w:rPr>
          <w:sz w:val="28"/>
          <w:szCs w:val="28"/>
        </w:rPr>
        <w:t>Торговля - двигатель прогресса // Коммерсантъ-Власть. - 2012. - N 15. - С.32-33</w:t>
      </w:r>
    </w:p>
    <w:p w:rsidR="00000000" w:rsidRDefault="00A16D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Некрасова Л.В. Тенденции и проблемы организации размещения предприятий розничной торговли продовольственными товарами крупного города / Л.В. Некрасова, Е.С. Андреева // Нац. </w:t>
      </w:r>
      <w:r>
        <w:rPr>
          <w:sz w:val="28"/>
          <w:szCs w:val="28"/>
        </w:rPr>
        <w:t>интересы: приоритеты и безопасность. - 2016. - N 9. - С.40-45.</w:t>
      </w:r>
    </w:p>
    <w:p w:rsidR="00000000" w:rsidRDefault="00A16D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Пшенников В.В. Продажи без потерь // Методы менеджмента качества. - 2014. - N 2. - С.4-10.</w:t>
      </w:r>
    </w:p>
    <w:p w:rsidR="00000000" w:rsidRDefault="00A16D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Сомов Д. Идеальный продавец: миф или реальность? / </w:t>
      </w:r>
      <w:proofErr w:type="spellStart"/>
      <w:r>
        <w:rPr>
          <w:sz w:val="28"/>
          <w:szCs w:val="28"/>
        </w:rPr>
        <w:t>Д.Сомов</w:t>
      </w:r>
      <w:proofErr w:type="spellEnd"/>
      <w:r>
        <w:rPr>
          <w:sz w:val="28"/>
          <w:szCs w:val="28"/>
        </w:rPr>
        <w:t xml:space="preserve">, А. Потапов // </w:t>
      </w:r>
      <w:proofErr w:type="spellStart"/>
      <w:r>
        <w:rPr>
          <w:sz w:val="28"/>
          <w:szCs w:val="28"/>
        </w:rPr>
        <w:t>Business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excellence</w:t>
      </w:r>
      <w:proofErr w:type="spellEnd"/>
      <w:r>
        <w:rPr>
          <w:sz w:val="28"/>
          <w:szCs w:val="28"/>
        </w:rPr>
        <w:t xml:space="preserve"> = Де</w:t>
      </w:r>
      <w:r>
        <w:rPr>
          <w:sz w:val="28"/>
          <w:szCs w:val="28"/>
        </w:rPr>
        <w:t>ловое совершенство. - 2014. - N 2. - С.74-77.</w:t>
      </w:r>
    </w:p>
    <w:p w:rsidR="00000000" w:rsidRDefault="00A16D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Суворов А.В. Прогнозирование структуры расходов населения на товары и услуги / </w:t>
      </w:r>
      <w:proofErr w:type="spellStart"/>
      <w:r>
        <w:rPr>
          <w:sz w:val="28"/>
          <w:szCs w:val="28"/>
        </w:rPr>
        <w:t>А.В.Суворов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А.М.Соловьев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Пробл</w:t>
      </w:r>
      <w:proofErr w:type="spellEnd"/>
      <w:r>
        <w:rPr>
          <w:sz w:val="28"/>
          <w:szCs w:val="28"/>
        </w:rPr>
        <w:t>. прогнозирования. - 2014. - N 11. - С.104-114.</w:t>
      </w:r>
    </w:p>
    <w:p w:rsidR="00000000" w:rsidRDefault="00A16D11">
      <w:pPr>
        <w:pStyle w:val="1"/>
        <w:keepNext/>
        <w:spacing w:line="360" w:lineRule="auto"/>
        <w:ind w:firstLine="709"/>
        <w:jc w:val="both"/>
        <w:rPr>
          <w:kern w:val="32"/>
          <w:sz w:val="28"/>
          <w:szCs w:val="28"/>
        </w:rPr>
      </w:pPr>
    </w:p>
    <w:p w:rsidR="00000000" w:rsidRDefault="00A16D11">
      <w:pPr>
        <w:pStyle w:val="1"/>
        <w:keepNext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  <w:r>
        <w:rPr>
          <w:kern w:val="32"/>
          <w:sz w:val="28"/>
          <w:szCs w:val="28"/>
        </w:rPr>
        <w:lastRenderedPageBreak/>
        <w:t>Приложения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1. Динамика оборота розн</w:t>
      </w:r>
      <w:r>
        <w:rPr>
          <w:sz w:val="28"/>
          <w:szCs w:val="28"/>
        </w:rPr>
        <w:t>ичной торговли пищевыми продуктами, включая напитки, и табачными изделиями в 2014-2015 гг.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2. Оборот розничной торговли в 2015-2016 гг.</w:t>
      </w:r>
      <w:r>
        <w:rPr>
          <w:sz w:val="28"/>
          <w:szCs w:val="28"/>
          <w:vertAlign w:val="superscript"/>
        </w:rPr>
        <w:t xml:space="preserve">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3. Динамика индекса предпринимательской уверенности в розничной торговле в 2014-2016 гг.</w:t>
      </w:r>
      <w:r>
        <w:rPr>
          <w:sz w:val="28"/>
          <w:szCs w:val="28"/>
          <w:vertAlign w:val="superscript"/>
        </w:rPr>
        <w:t xml:space="preserve">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4. Индекс цен на продовольственные товары, в % к предыдущему месяцу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lang w:val="en-US"/>
        </w:rPr>
        <w:lastRenderedPageBreak/>
        <w:t>PEST</w:t>
      </w:r>
      <w:r>
        <w:rPr>
          <w:sz w:val="28"/>
          <w:szCs w:val="28"/>
        </w:rPr>
        <w:t xml:space="preserve"> - анализ внешней среды магазина «Пятерочка»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5"/>
        <w:gridCol w:w="350"/>
        <w:gridCol w:w="356"/>
        <w:gridCol w:w="326"/>
        <w:gridCol w:w="375"/>
        <w:gridCol w:w="429"/>
        <w:gridCol w:w="385"/>
        <w:gridCol w:w="1293"/>
        <w:gridCol w:w="1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Political, </w:t>
            </w:r>
            <w:proofErr w:type="spellStart"/>
            <w:r>
              <w:rPr>
                <w:sz w:val="20"/>
                <w:szCs w:val="20"/>
                <w:lang w:val="en-US"/>
              </w:rPr>
              <w:t>Economical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Socio-cultural, </w:t>
            </w:r>
            <w:proofErr w:type="spellStart"/>
            <w:r>
              <w:rPr>
                <w:sz w:val="20"/>
                <w:szCs w:val="20"/>
                <w:lang w:val="en-US"/>
              </w:rPr>
              <w:t>Thechnological</w:t>
            </w:r>
            <w:proofErr w:type="spellEnd"/>
          </w:p>
        </w:tc>
        <w:tc>
          <w:tcPr>
            <w:tcW w:w="2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Важность фактора для организации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фактора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Взвешенная оценка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Политические факторы относительно магазина «Пятерочка»: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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 факторы относительно магазина «Пятерочка»: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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Социально-культурные факторы относительно магазина «Пятерочка»: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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факт</w:t>
            </w:r>
            <w:r>
              <w:rPr>
                <w:sz w:val="20"/>
                <w:szCs w:val="20"/>
              </w:rPr>
              <w:t>оры относительно магазина «Пятерочка»: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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</w:t>
            </w:r>
          </w:p>
        </w:tc>
      </w:tr>
    </w:tbl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Важность факторов для магазина «Пятерочка» оценивается в баллах: от 0 (нейтральные) до 5 (очень важные). Воздействие факторов на компанию оценивается по шкале: +50 (сильное пол</w:t>
      </w:r>
      <w:r>
        <w:rPr>
          <w:sz w:val="28"/>
          <w:szCs w:val="28"/>
        </w:rPr>
        <w:t xml:space="preserve">ожительное воздействие, сильная возможность), 0 (отсутствие воздействия, нейтральность), -50 (сильное отрицательное воздействие, сильная опасность). </w:t>
      </w: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16D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экономические показатели магазина «Пятерочка» за 2013-2015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6"/>
        <w:gridCol w:w="829"/>
        <w:gridCol w:w="833"/>
        <w:gridCol w:w="792"/>
        <w:gridCol w:w="1228"/>
        <w:gridCol w:w="120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в сумм</w:t>
            </w:r>
            <w:r>
              <w:rPr>
                <w:sz w:val="20"/>
                <w:szCs w:val="20"/>
              </w:rPr>
              <w:t>е (-, 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 от 2013 года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 от 2014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Розничный товарооборот,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Среднегодовая производительность на одного работника,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зарпла</w:t>
            </w:r>
            <w:r>
              <w:rPr>
                <w:sz w:val="20"/>
                <w:szCs w:val="20"/>
              </w:rPr>
              <w:t>та, тыс. руб.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72,561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87,355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1,0888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Валовой доход,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Валовой доход в % к товарообороту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Валовой доход, остающийся в распоряжении предприятия,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% к товарообороту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Условно-переменные расходы,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Условно-постоянные расходы,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</w:t>
            </w:r>
            <w:r>
              <w:rPr>
                <w:sz w:val="20"/>
                <w:szCs w:val="20"/>
              </w:rPr>
              <w:t>ю в % к товарообороту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от реализации товаров,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% к товарообороту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от операционных доходов и расходов,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от внереализа</w:t>
            </w:r>
            <w:r>
              <w:rPr>
                <w:sz w:val="20"/>
                <w:szCs w:val="20"/>
              </w:rPr>
              <w:t xml:space="preserve">ционных доходов и </w:t>
            </w:r>
            <w:r>
              <w:rPr>
                <w:sz w:val="20"/>
                <w:szCs w:val="20"/>
              </w:rPr>
              <w:lastRenderedPageBreak/>
              <w:t xml:space="preserve">расходов,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Налоги из прибыли,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прибыль, тыс. руб.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пополнение СОС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-11,48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резервный фонд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фонд потребления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фонд накопления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-36,32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дивиденды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6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</w:tbl>
    <w:p w:rsidR="00A16D11" w:rsidRDefault="00A16D11"/>
    <w:sectPr w:rsidR="00A16D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EA"/>
    <w:rsid w:val="000150EA"/>
    <w:rsid w:val="00A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692097-F172-454F-8400-846636F8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2020-04-24T09:56:00Z</dcterms:created>
  <dcterms:modified xsi:type="dcterms:W3CDTF">2020-04-24T09:56:00Z</dcterms:modified>
</cp:coreProperties>
</file>