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99" w:rsidRPr="00B316DB" w:rsidRDefault="009C7F99" w:rsidP="009C7F99">
      <w:pPr>
        <w:spacing w:after="120"/>
        <w:jc w:val="center"/>
        <w:rPr>
          <w:rFonts w:ascii="Times New Roman" w:hAnsi="Times New Roman" w:cs="Times New Roman"/>
          <w:sz w:val="32"/>
          <w:szCs w:val="28"/>
        </w:rPr>
      </w:pPr>
      <w:r w:rsidRPr="00B316DB">
        <w:rPr>
          <w:rFonts w:ascii="Times New Roman" w:hAnsi="Times New Roman" w:cs="Times New Roman"/>
          <w:sz w:val="32"/>
          <w:szCs w:val="28"/>
        </w:rPr>
        <w:t xml:space="preserve">ФГБОУ </w:t>
      </w:r>
      <w:proofErr w:type="gramStart"/>
      <w:r w:rsidRPr="00B316DB">
        <w:rPr>
          <w:rFonts w:ascii="Times New Roman" w:hAnsi="Times New Roman" w:cs="Times New Roman"/>
          <w:sz w:val="32"/>
          <w:szCs w:val="28"/>
        </w:rPr>
        <w:t>ВО</w:t>
      </w:r>
      <w:proofErr w:type="gramEnd"/>
      <w:r w:rsidRPr="00B316DB">
        <w:rPr>
          <w:rFonts w:ascii="Times New Roman" w:hAnsi="Times New Roman" w:cs="Times New Roman"/>
          <w:sz w:val="32"/>
          <w:szCs w:val="28"/>
        </w:rPr>
        <w:t xml:space="preserve"> «Пермский государственный </w:t>
      </w:r>
      <w:r>
        <w:rPr>
          <w:rFonts w:ascii="Times New Roman" w:hAnsi="Times New Roman" w:cs="Times New Roman"/>
          <w:sz w:val="32"/>
          <w:szCs w:val="28"/>
        </w:rPr>
        <w:t>национальный исследовательский университет</w:t>
      </w:r>
      <w:r w:rsidRPr="00B316DB">
        <w:rPr>
          <w:rFonts w:ascii="Times New Roman" w:hAnsi="Times New Roman" w:cs="Times New Roman"/>
          <w:sz w:val="32"/>
          <w:szCs w:val="28"/>
        </w:rPr>
        <w:t>»</w:t>
      </w:r>
    </w:p>
    <w:p w:rsidR="009C7F99" w:rsidRPr="00B316DB" w:rsidRDefault="009C7F99" w:rsidP="009C7F99">
      <w:pPr>
        <w:spacing w:after="12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Географический факультет</w:t>
      </w:r>
    </w:p>
    <w:p w:rsidR="009C7F99" w:rsidRDefault="009C7F99" w:rsidP="009C7F99">
      <w:pPr>
        <w:spacing w:after="120"/>
        <w:jc w:val="center"/>
        <w:rPr>
          <w:rFonts w:ascii="Times New Roman" w:hAnsi="Times New Roman" w:cs="Times New Roman"/>
          <w:sz w:val="32"/>
          <w:szCs w:val="28"/>
        </w:rPr>
      </w:pPr>
    </w:p>
    <w:p w:rsidR="00BE11EA" w:rsidRDefault="00BE11EA" w:rsidP="009C7F99">
      <w:pPr>
        <w:spacing w:after="120"/>
        <w:jc w:val="center"/>
        <w:rPr>
          <w:rFonts w:ascii="Times New Roman" w:hAnsi="Times New Roman" w:cs="Times New Roman"/>
          <w:sz w:val="32"/>
          <w:szCs w:val="28"/>
        </w:rPr>
      </w:pPr>
    </w:p>
    <w:p w:rsidR="00BE11EA" w:rsidRDefault="00BE11EA" w:rsidP="009C7F99">
      <w:pPr>
        <w:spacing w:after="120"/>
        <w:jc w:val="center"/>
        <w:rPr>
          <w:rFonts w:ascii="Times New Roman" w:hAnsi="Times New Roman" w:cs="Times New Roman"/>
          <w:sz w:val="32"/>
          <w:szCs w:val="28"/>
        </w:rPr>
      </w:pPr>
    </w:p>
    <w:p w:rsidR="009C7F99" w:rsidRDefault="00BE11EA" w:rsidP="009C7F99">
      <w:pPr>
        <w:spacing w:after="12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</w:t>
      </w:r>
      <w:r w:rsidR="009C7F99">
        <w:rPr>
          <w:rFonts w:ascii="Times New Roman" w:hAnsi="Times New Roman" w:cs="Times New Roman"/>
          <w:sz w:val="32"/>
          <w:szCs w:val="28"/>
        </w:rPr>
        <w:t>аправление обучения 05.03.02 География</w:t>
      </w:r>
    </w:p>
    <w:p w:rsidR="009C7F99" w:rsidRPr="00B316DB" w:rsidRDefault="009C7F99" w:rsidP="009C7F99">
      <w:pPr>
        <w:spacing w:after="12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Профиль – Экономическая и социальная география</w:t>
      </w:r>
    </w:p>
    <w:p w:rsidR="009C7F99" w:rsidRPr="00B316DB" w:rsidRDefault="009C7F99" w:rsidP="009C7F9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C7F99" w:rsidRDefault="009C7F99" w:rsidP="009C7F9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EA" w:rsidRPr="00B316DB" w:rsidRDefault="00BE11EA" w:rsidP="009C7F9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C7F99" w:rsidRPr="00B316DB" w:rsidRDefault="009C7F99" w:rsidP="009C7F9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C7F99" w:rsidRPr="00C51E03" w:rsidRDefault="009C7F99" w:rsidP="009C7F9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ПРИКЛАДНЫЕ ЗАДАЧИ СОВРЕМЕННОЙ ОБЩЕСТВЕННОЙ ГЕОГРАФИИ</w:t>
      </w:r>
    </w:p>
    <w:p w:rsidR="009C7F99" w:rsidRPr="00B316DB" w:rsidRDefault="009C7F99" w:rsidP="009C7F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Эссе по дисциплине «Введение в специальность (экономическая и социальная география)»</w:t>
      </w:r>
    </w:p>
    <w:p w:rsidR="009C7F99" w:rsidRPr="00B316DB" w:rsidRDefault="009C7F99" w:rsidP="009C7F9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C7F99" w:rsidRPr="00B316DB" w:rsidRDefault="009C7F99" w:rsidP="009C7F99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Выполнила</w:t>
      </w:r>
    </w:p>
    <w:p w:rsidR="009C7F99" w:rsidRDefault="009C7F99" w:rsidP="009C7F99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</w:t>
      </w:r>
      <w:r w:rsidRPr="00B316DB">
        <w:rPr>
          <w:rFonts w:ascii="Times New Roman" w:hAnsi="Times New Roman" w:cs="Times New Roman"/>
          <w:sz w:val="32"/>
          <w:szCs w:val="28"/>
        </w:rPr>
        <w:t xml:space="preserve">тудентка группы </w:t>
      </w:r>
      <w:r>
        <w:rPr>
          <w:rFonts w:ascii="Times New Roman" w:hAnsi="Times New Roman" w:cs="Times New Roman"/>
          <w:sz w:val="32"/>
          <w:szCs w:val="28"/>
        </w:rPr>
        <w:t>ГРФ-3,4-2019</w:t>
      </w:r>
    </w:p>
    <w:p w:rsidR="009C7F99" w:rsidRPr="00B316DB" w:rsidRDefault="009C7F99" w:rsidP="009C7F99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,,,,,,,,</w:t>
      </w:r>
    </w:p>
    <w:p w:rsidR="009C7F99" w:rsidRDefault="009C7F99" w:rsidP="009C7F99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Проверил</w:t>
      </w:r>
    </w:p>
    <w:p w:rsidR="009C7F99" w:rsidRPr="00B316DB" w:rsidRDefault="009C7F99" w:rsidP="009C7F99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ст. преподаватель А.С. Лучников</w:t>
      </w:r>
    </w:p>
    <w:p w:rsidR="009C7F99" w:rsidRPr="00B316DB" w:rsidRDefault="009C7F99" w:rsidP="009C7F9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C7F99" w:rsidRPr="00B316DB" w:rsidRDefault="009C7F99" w:rsidP="009C7F9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EA" w:rsidRPr="00B5498C" w:rsidRDefault="009C7F99" w:rsidP="00B5498C">
      <w:pPr>
        <w:jc w:val="center"/>
        <w:rPr>
          <w:rFonts w:ascii="Times New Roman" w:hAnsi="Times New Roman" w:cs="Times New Roman"/>
          <w:sz w:val="32"/>
          <w:szCs w:val="28"/>
        </w:rPr>
      </w:pPr>
      <w:r w:rsidRPr="00B316DB">
        <w:rPr>
          <w:rFonts w:ascii="Times New Roman" w:hAnsi="Times New Roman" w:cs="Times New Roman"/>
          <w:sz w:val="32"/>
          <w:szCs w:val="28"/>
        </w:rPr>
        <w:t>Пермь</w:t>
      </w:r>
      <w:r>
        <w:rPr>
          <w:rFonts w:ascii="Times New Roman" w:hAnsi="Times New Roman" w:cs="Times New Roman"/>
          <w:sz w:val="32"/>
          <w:szCs w:val="28"/>
        </w:rPr>
        <w:t>, 2019</w:t>
      </w:r>
      <w:r w:rsidR="00BE11EA" w:rsidRPr="00BE1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E11EA" w:rsidRPr="00B5498C" w:rsidSect="0054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7F99"/>
    <w:rsid w:val="00084647"/>
    <w:rsid w:val="00181963"/>
    <w:rsid w:val="001D7393"/>
    <w:rsid w:val="00544464"/>
    <w:rsid w:val="005C6E5B"/>
    <w:rsid w:val="009C7F99"/>
    <w:rsid w:val="00B5498C"/>
    <w:rsid w:val="00BE11EA"/>
    <w:rsid w:val="00C06472"/>
    <w:rsid w:val="00EE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Егорова</cp:lastModifiedBy>
  <cp:revision>5</cp:revision>
  <dcterms:created xsi:type="dcterms:W3CDTF">2019-12-08T19:39:00Z</dcterms:created>
  <dcterms:modified xsi:type="dcterms:W3CDTF">2020-04-01T12:04:00Z</dcterms:modified>
</cp:coreProperties>
</file>