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CE9" w:rsidRPr="00D928B4" w:rsidRDefault="00AB2CE9" w:rsidP="00AB2CE9">
      <w:pPr>
        <w:autoSpaceDE w:val="0"/>
        <w:autoSpaceDN w:val="0"/>
        <w:adjustRightInd w:val="0"/>
        <w:ind w:firstLine="142"/>
        <w:jc w:val="center"/>
        <w:rPr>
          <w:caps/>
          <w:sz w:val="28"/>
          <w:szCs w:val="28"/>
          <w:lang w:eastAsia="ar-SA"/>
        </w:rPr>
      </w:pPr>
    </w:p>
    <w:p w:rsidR="00326579" w:rsidRDefault="00326579" w:rsidP="00AB2CE9">
      <w:pPr>
        <w:autoSpaceDE w:val="0"/>
        <w:autoSpaceDN w:val="0"/>
        <w:adjustRightInd w:val="0"/>
        <w:ind w:firstLine="142"/>
        <w:jc w:val="center"/>
        <w:rPr>
          <w:caps/>
          <w:sz w:val="28"/>
          <w:szCs w:val="28"/>
          <w:lang w:eastAsia="ar-SA"/>
        </w:rPr>
      </w:pPr>
      <w:r w:rsidRPr="00D928B4">
        <w:rPr>
          <w:caps/>
          <w:sz w:val="28"/>
          <w:szCs w:val="28"/>
          <w:lang w:eastAsia="ar-SA"/>
        </w:rPr>
        <w:t>РОСЖЕЛДОР</w:t>
      </w:r>
      <w:r w:rsidRPr="00D928B4">
        <w:rPr>
          <w:caps/>
          <w:sz w:val="28"/>
          <w:szCs w:val="28"/>
          <w:lang w:eastAsia="ar-SA"/>
        </w:rPr>
        <w:t xml:space="preserve"> </w:t>
      </w:r>
    </w:p>
    <w:p w:rsidR="00AB2CE9" w:rsidRPr="00D928B4" w:rsidRDefault="00AB2CE9" w:rsidP="00AB2CE9">
      <w:pPr>
        <w:autoSpaceDE w:val="0"/>
        <w:autoSpaceDN w:val="0"/>
        <w:adjustRightInd w:val="0"/>
        <w:ind w:firstLine="142"/>
        <w:jc w:val="center"/>
        <w:rPr>
          <w:sz w:val="28"/>
          <w:szCs w:val="28"/>
          <w:lang w:eastAsia="ar-SA"/>
        </w:rPr>
      </w:pPr>
      <w:r w:rsidRPr="00D928B4">
        <w:rPr>
          <w:caps/>
          <w:sz w:val="28"/>
          <w:szCs w:val="28"/>
          <w:lang w:eastAsia="ar-SA"/>
        </w:rPr>
        <w:t>Ф</w:t>
      </w:r>
      <w:r w:rsidRPr="00D928B4">
        <w:rPr>
          <w:sz w:val="28"/>
          <w:szCs w:val="28"/>
          <w:lang w:eastAsia="ar-SA"/>
        </w:rPr>
        <w:t>едеральное государственное бюджетное</w:t>
      </w:r>
    </w:p>
    <w:p w:rsidR="00AB2CE9" w:rsidRPr="00D928B4" w:rsidRDefault="00AB2CE9" w:rsidP="00AB2CE9">
      <w:pPr>
        <w:autoSpaceDE w:val="0"/>
        <w:autoSpaceDN w:val="0"/>
        <w:adjustRightInd w:val="0"/>
        <w:ind w:firstLine="142"/>
        <w:jc w:val="center"/>
        <w:rPr>
          <w:sz w:val="28"/>
          <w:szCs w:val="28"/>
          <w:lang w:eastAsia="ar-SA"/>
        </w:rPr>
      </w:pPr>
      <w:r w:rsidRPr="00D928B4">
        <w:rPr>
          <w:sz w:val="28"/>
          <w:szCs w:val="28"/>
          <w:lang w:eastAsia="ar-SA"/>
        </w:rPr>
        <w:t>образовательное учреждение высшего образования</w:t>
      </w:r>
    </w:p>
    <w:p w:rsidR="00AB2CE9" w:rsidRPr="00D928B4" w:rsidRDefault="00AB2CE9" w:rsidP="00AB2CE9">
      <w:pPr>
        <w:autoSpaceDE w:val="0"/>
        <w:autoSpaceDN w:val="0"/>
        <w:adjustRightInd w:val="0"/>
        <w:ind w:firstLine="142"/>
        <w:jc w:val="center"/>
        <w:rPr>
          <w:sz w:val="28"/>
          <w:szCs w:val="28"/>
          <w:lang w:eastAsia="ar-SA"/>
        </w:rPr>
      </w:pPr>
      <w:r w:rsidRPr="00D928B4">
        <w:rPr>
          <w:sz w:val="28"/>
          <w:szCs w:val="28"/>
          <w:lang w:eastAsia="ar-SA"/>
        </w:rPr>
        <w:t>«Ростовский государственный университет путей сообщения»</w:t>
      </w:r>
    </w:p>
    <w:p w:rsidR="00AB2CE9" w:rsidRPr="00D928B4" w:rsidRDefault="00AB2CE9" w:rsidP="00AB2CE9">
      <w:pPr>
        <w:autoSpaceDE w:val="0"/>
        <w:autoSpaceDN w:val="0"/>
        <w:adjustRightInd w:val="0"/>
        <w:ind w:firstLine="142"/>
        <w:jc w:val="center"/>
        <w:rPr>
          <w:sz w:val="28"/>
          <w:szCs w:val="28"/>
          <w:lang w:eastAsia="ar-SA"/>
        </w:rPr>
      </w:pPr>
      <w:r w:rsidRPr="00D928B4">
        <w:rPr>
          <w:sz w:val="28"/>
          <w:szCs w:val="28"/>
          <w:lang w:eastAsia="ar-SA"/>
        </w:rPr>
        <w:t>(ФГБОУ ВО РГУПС)</w:t>
      </w:r>
    </w:p>
    <w:p w:rsidR="00AB2CE9" w:rsidRPr="00D928B4" w:rsidRDefault="00AB2CE9" w:rsidP="00AB2CE9">
      <w:pPr>
        <w:autoSpaceDE w:val="0"/>
        <w:autoSpaceDN w:val="0"/>
        <w:adjustRightInd w:val="0"/>
        <w:ind w:firstLine="142"/>
        <w:jc w:val="center"/>
        <w:rPr>
          <w:sz w:val="28"/>
          <w:szCs w:val="28"/>
          <w:lang w:eastAsia="ar-SA"/>
        </w:rPr>
      </w:pPr>
      <w:r w:rsidRPr="00D928B4">
        <w:rPr>
          <w:sz w:val="28"/>
          <w:szCs w:val="28"/>
          <w:lang w:eastAsia="ar-SA"/>
        </w:rPr>
        <w:t>Тамбовский техникум железнодорожного транспорта</w:t>
      </w:r>
    </w:p>
    <w:p w:rsidR="00AB2CE9" w:rsidRPr="00D928B4" w:rsidRDefault="00AB2CE9" w:rsidP="00AB2CE9">
      <w:pPr>
        <w:autoSpaceDE w:val="0"/>
        <w:autoSpaceDN w:val="0"/>
        <w:adjustRightInd w:val="0"/>
        <w:ind w:firstLine="142"/>
        <w:jc w:val="center"/>
        <w:rPr>
          <w:sz w:val="28"/>
          <w:szCs w:val="28"/>
          <w:lang w:eastAsia="ar-SA"/>
        </w:rPr>
      </w:pPr>
      <w:r w:rsidRPr="00D928B4">
        <w:rPr>
          <w:sz w:val="28"/>
          <w:szCs w:val="28"/>
          <w:lang w:eastAsia="ar-SA"/>
        </w:rPr>
        <w:t>(</w:t>
      </w:r>
      <w:proofErr w:type="spellStart"/>
      <w:r w:rsidRPr="00D928B4">
        <w:rPr>
          <w:sz w:val="28"/>
          <w:szCs w:val="28"/>
          <w:lang w:eastAsia="ar-SA"/>
        </w:rPr>
        <w:t>ТаТЖТ</w:t>
      </w:r>
      <w:proofErr w:type="spellEnd"/>
      <w:r w:rsidRPr="00D928B4">
        <w:rPr>
          <w:sz w:val="28"/>
          <w:szCs w:val="28"/>
          <w:lang w:eastAsia="ar-SA"/>
        </w:rPr>
        <w:t>-филиал РГУПС)</w:t>
      </w:r>
    </w:p>
    <w:p w:rsidR="00AB2CE9" w:rsidRPr="00D928B4" w:rsidRDefault="00AB2CE9" w:rsidP="00AB2CE9">
      <w:pPr>
        <w:ind w:left="1260" w:hanging="900"/>
        <w:jc w:val="center"/>
        <w:rPr>
          <w:sz w:val="28"/>
          <w:szCs w:val="28"/>
        </w:rPr>
      </w:pPr>
    </w:p>
    <w:p w:rsidR="00AB2CE9" w:rsidRPr="000D6EB9" w:rsidRDefault="00AB2CE9" w:rsidP="00AB2CE9">
      <w:pPr>
        <w:pStyle w:val="a3"/>
        <w:rPr>
          <w:color w:val="FF0000"/>
        </w:rPr>
      </w:pPr>
    </w:p>
    <w:p w:rsidR="00AB2CE9" w:rsidRPr="000D6EB9" w:rsidRDefault="00AB2CE9" w:rsidP="00AB2CE9">
      <w:pPr>
        <w:pStyle w:val="a3"/>
        <w:rPr>
          <w:color w:val="FF0000"/>
        </w:rPr>
      </w:pPr>
    </w:p>
    <w:tbl>
      <w:tblPr>
        <w:tblW w:w="10139" w:type="dxa"/>
        <w:tblLook w:val="00A0" w:firstRow="1" w:lastRow="0" w:firstColumn="1" w:lastColumn="0" w:noHBand="0" w:noVBand="0"/>
      </w:tblPr>
      <w:tblGrid>
        <w:gridCol w:w="5353"/>
        <w:gridCol w:w="4786"/>
      </w:tblGrid>
      <w:tr w:rsidR="00AB2CE9" w:rsidRPr="006C49D0" w:rsidTr="00F8793A">
        <w:tc>
          <w:tcPr>
            <w:tcW w:w="5353" w:type="dxa"/>
          </w:tcPr>
          <w:p w:rsidR="00AB2CE9" w:rsidRPr="006C49D0" w:rsidRDefault="00AB2CE9" w:rsidP="00F8793A">
            <w:pPr>
              <w:widowControl w:val="0"/>
              <w:suppressAutoHyphens/>
              <w:autoSpaceDE w:val="0"/>
              <w:autoSpaceDN w:val="0"/>
              <w:adjustRightInd w:val="0"/>
              <w:contextualSpacing/>
            </w:pPr>
            <w:r w:rsidRPr="006C49D0">
              <w:t xml:space="preserve">СОГЛАСОВАНО </w:t>
            </w:r>
          </w:p>
          <w:p w:rsidR="00AB2CE9" w:rsidRPr="007A4875" w:rsidRDefault="00AB2CE9" w:rsidP="00F8793A">
            <w:pPr>
              <w:autoSpaceDN w:val="0"/>
              <w:adjustRightInd w:val="0"/>
            </w:pPr>
            <w:r w:rsidRPr="007A4875">
              <w:t>Начальник ПУ Тамбов ЛВЧ</w:t>
            </w:r>
            <w:proofErr w:type="gramStart"/>
            <w:r w:rsidRPr="007A4875">
              <w:t>Д-</w:t>
            </w:r>
            <w:proofErr w:type="gramEnd"/>
            <w:r w:rsidRPr="007A4875">
              <w:t xml:space="preserve"> Воронеж-структурного  подразделения приволжского филиала – АО «ФПК»</w:t>
            </w:r>
          </w:p>
          <w:p w:rsidR="00AB2CE9" w:rsidRPr="007A4875" w:rsidRDefault="00AB2CE9" w:rsidP="00F8793A">
            <w:pPr>
              <w:autoSpaceDN w:val="0"/>
              <w:adjustRightInd w:val="0"/>
            </w:pPr>
            <w:r w:rsidRPr="007A4875">
              <w:t>______________ /</w:t>
            </w:r>
            <w:proofErr w:type="spellStart"/>
            <w:r w:rsidRPr="007A4875">
              <w:t>Р.А.Нечаев</w:t>
            </w:r>
            <w:proofErr w:type="spellEnd"/>
            <w:r w:rsidRPr="007A4875">
              <w:t>/</w:t>
            </w:r>
          </w:p>
          <w:p w:rsidR="00AB2CE9" w:rsidRPr="006C49D0" w:rsidRDefault="00AB2CE9" w:rsidP="00F8793A">
            <w:pPr>
              <w:widowControl w:val="0"/>
              <w:suppressAutoHyphens/>
              <w:autoSpaceDE w:val="0"/>
              <w:autoSpaceDN w:val="0"/>
              <w:adjustRightInd w:val="0"/>
              <w:contextualSpacing/>
            </w:pPr>
            <w:r>
              <w:t>«___»_______________2020</w:t>
            </w:r>
            <w:r w:rsidRPr="006C49D0">
              <w:t xml:space="preserve"> г.</w:t>
            </w:r>
          </w:p>
          <w:p w:rsidR="00AB2CE9" w:rsidRPr="006C49D0" w:rsidRDefault="00AB2CE9" w:rsidP="00F8793A">
            <w:pPr>
              <w:widowControl w:val="0"/>
              <w:suppressAutoHyphens/>
              <w:autoSpaceDE w:val="0"/>
              <w:autoSpaceDN w:val="0"/>
              <w:adjustRightInd w:val="0"/>
              <w:contextualSpacing/>
            </w:pPr>
          </w:p>
          <w:p w:rsidR="00AB2CE9" w:rsidRPr="006C49D0" w:rsidRDefault="00AB2CE9" w:rsidP="00F8793A">
            <w:pPr>
              <w:widowControl w:val="0"/>
              <w:suppressAutoHyphens/>
              <w:autoSpaceDE w:val="0"/>
              <w:autoSpaceDN w:val="0"/>
              <w:adjustRightInd w:val="0"/>
              <w:contextualSpacing/>
            </w:pPr>
          </w:p>
          <w:p w:rsidR="00AB2CE9" w:rsidRPr="006C49D0" w:rsidRDefault="00AB2CE9" w:rsidP="00F8793A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rPr>
                <w:caps/>
                <w:sz w:val="28"/>
                <w:szCs w:val="28"/>
              </w:rPr>
            </w:pPr>
          </w:p>
        </w:tc>
        <w:tc>
          <w:tcPr>
            <w:tcW w:w="4786" w:type="dxa"/>
          </w:tcPr>
          <w:p w:rsidR="00AB2CE9" w:rsidRPr="006C49D0" w:rsidRDefault="00AB2CE9" w:rsidP="00F8793A">
            <w:pPr>
              <w:widowControl w:val="0"/>
              <w:suppressAutoHyphens/>
              <w:autoSpaceDE w:val="0"/>
              <w:autoSpaceDN w:val="0"/>
              <w:adjustRightInd w:val="0"/>
              <w:contextualSpacing/>
              <w:rPr>
                <w:caps/>
                <w:sz w:val="28"/>
                <w:szCs w:val="28"/>
              </w:rPr>
            </w:pPr>
          </w:p>
        </w:tc>
      </w:tr>
    </w:tbl>
    <w:p w:rsidR="00AB2CE9" w:rsidRPr="000D6EB9" w:rsidRDefault="00AB2CE9" w:rsidP="00AB2CE9">
      <w:pPr>
        <w:pStyle w:val="a3"/>
        <w:rPr>
          <w:color w:val="FF0000"/>
        </w:rPr>
      </w:pPr>
    </w:p>
    <w:p w:rsidR="00AB2CE9" w:rsidRPr="008E688B" w:rsidRDefault="00AB2CE9" w:rsidP="00AB2CE9">
      <w:pPr>
        <w:pStyle w:val="a5"/>
      </w:pPr>
      <w:r w:rsidRPr="008E688B">
        <w:t xml:space="preserve">Специальность </w:t>
      </w:r>
      <w:r>
        <w:t>23.02.06 Техническая эксплуатация подвижного состава железных дорог</w:t>
      </w:r>
    </w:p>
    <w:p w:rsidR="00AB2CE9" w:rsidRDefault="00AB2CE9" w:rsidP="00AB2CE9">
      <w:pPr>
        <w:pStyle w:val="2"/>
      </w:pPr>
    </w:p>
    <w:p w:rsidR="00AB2CE9" w:rsidRDefault="00AB2CE9" w:rsidP="00AB2CE9">
      <w:pPr>
        <w:pStyle w:val="2"/>
        <w:jc w:val="center"/>
        <w:rPr>
          <w:b/>
          <w:bCs/>
        </w:rPr>
      </w:pPr>
      <w:r>
        <w:rPr>
          <w:b/>
          <w:bCs/>
        </w:rPr>
        <w:t>Отчет</w:t>
      </w:r>
    </w:p>
    <w:p w:rsidR="00AB2CE9" w:rsidRDefault="00AB2CE9" w:rsidP="00AB2CE9">
      <w:pPr>
        <w:pStyle w:val="2"/>
        <w:jc w:val="center"/>
        <w:rPr>
          <w:b/>
          <w:bCs/>
        </w:rPr>
      </w:pPr>
      <w:r>
        <w:rPr>
          <w:b/>
          <w:bCs/>
        </w:rPr>
        <w:t>по производственной практике</w:t>
      </w:r>
    </w:p>
    <w:p w:rsidR="00AB2CE9" w:rsidRPr="002D7C1B" w:rsidRDefault="00AB2CE9" w:rsidP="00AB2CE9">
      <w:pPr>
        <w:jc w:val="center"/>
        <w:rPr>
          <w:sz w:val="52"/>
          <w:szCs w:val="52"/>
        </w:rPr>
      </w:pPr>
      <w:r w:rsidRPr="002D7C1B">
        <w:rPr>
          <w:sz w:val="52"/>
          <w:szCs w:val="52"/>
        </w:rPr>
        <w:t>(</w:t>
      </w:r>
      <w:r>
        <w:rPr>
          <w:sz w:val="52"/>
          <w:szCs w:val="52"/>
        </w:rPr>
        <w:t>преддипломной</w:t>
      </w:r>
      <w:r w:rsidRPr="002D7C1B">
        <w:rPr>
          <w:sz w:val="52"/>
          <w:szCs w:val="52"/>
        </w:rPr>
        <w:t>)</w:t>
      </w:r>
    </w:p>
    <w:p w:rsidR="00AB2CE9" w:rsidRDefault="00AB2CE9" w:rsidP="00AB2CE9">
      <w:pPr>
        <w:rPr>
          <w:b/>
          <w:bCs/>
        </w:rPr>
      </w:pPr>
    </w:p>
    <w:p w:rsidR="00AB2CE9" w:rsidRDefault="00AB2CE9" w:rsidP="00AB2CE9"/>
    <w:p w:rsidR="00AB2CE9" w:rsidRDefault="00AB2CE9" w:rsidP="00AB2CE9"/>
    <w:p w:rsidR="00AB2CE9" w:rsidRDefault="00AB2CE9" w:rsidP="00967651">
      <w:pPr>
        <w:tabs>
          <w:tab w:val="left" w:pos="6360"/>
        </w:tabs>
        <w:jc w:val="right"/>
        <w:rPr>
          <w:sz w:val="28"/>
        </w:rPr>
      </w:pPr>
      <w:r>
        <w:tab/>
      </w:r>
      <w:r>
        <w:rPr>
          <w:sz w:val="28"/>
        </w:rPr>
        <w:t>Выполнил студент</w:t>
      </w:r>
    </w:p>
    <w:p w:rsidR="00AB2CE9" w:rsidRPr="00967651" w:rsidRDefault="00AB2CE9" w:rsidP="00967651">
      <w:pPr>
        <w:tabs>
          <w:tab w:val="left" w:pos="6360"/>
        </w:tabs>
        <w:jc w:val="right"/>
        <w:rPr>
          <w:sz w:val="28"/>
          <w:u w:val="single"/>
        </w:rPr>
      </w:pPr>
      <w:r>
        <w:tab/>
      </w:r>
      <w:r w:rsidR="00967651">
        <w:rPr>
          <w:sz w:val="28"/>
        </w:rPr>
        <w:t>Г</w:t>
      </w:r>
      <w:r>
        <w:rPr>
          <w:sz w:val="28"/>
        </w:rPr>
        <w:t>руппы</w:t>
      </w:r>
      <w:r w:rsidR="00967651">
        <w:rPr>
          <w:sz w:val="28"/>
        </w:rPr>
        <w:t xml:space="preserve">     </w:t>
      </w:r>
      <w:r w:rsidR="00967651" w:rsidRPr="00967651">
        <w:rPr>
          <w:sz w:val="28"/>
          <w:u w:val="single"/>
        </w:rPr>
        <w:t>ТАВХ491</w:t>
      </w:r>
    </w:p>
    <w:p w:rsidR="00AB2CE9" w:rsidRPr="00967651" w:rsidRDefault="00AB2CE9" w:rsidP="00967651">
      <w:pPr>
        <w:tabs>
          <w:tab w:val="left" w:pos="6360"/>
        </w:tabs>
        <w:jc w:val="right"/>
        <w:rPr>
          <w:sz w:val="28"/>
          <w:u w:val="single"/>
        </w:rPr>
      </w:pPr>
      <w:r>
        <w:tab/>
      </w:r>
      <w:r w:rsidR="00967651" w:rsidRPr="00967651">
        <w:rPr>
          <w:sz w:val="28"/>
          <w:szCs w:val="28"/>
          <w:u w:val="single"/>
        </w:rPr>
        <w:t>Костикова А.С.</w:t>
      </w:r>
      <w:r w:rsidRPr="00967651">
        <w:rPr>
          <w:sz w:val="28"/>
          <w:szCs w:val="28"/>
          <w:u w:val="single"/>
        </w:rPr>
        <w:t xml:space="preserve">                                                                                                         </w:t>
      </w:r>
      <w:r w:rsidRPr="00967651">
        <w:rPr>
          <w:u w:val="single"/>
        </w:rPr>
        <w:t>«</w:t>
      </w:r>
      <w:r w:rsidR="00967651" w:rsidRPr="00967651">
        <w:rPr>
          <w:sz w:val="28"/>
          <w:szCs w:val="28"/>
          <w:u w:val="single"/>
        </w:rPr>
        <w:t>17</w:t>
      </w:r>
      <w:r w:rsidRPr="00967651">
        <w:rPr>
          <w:sz w:val="28"/>
          <w:szCs w:val="28"/>
          <w:u w:val="single"/>
        </w:rPr>
        <w:t>»</w:t>
      </w:r>
      <w:r w:rsidR="00967651" w:rsidRPr="00967651">
        <w:rPr>
          <w:sz w:val="28"/>
          <w:szCs w:val="28"/>
          <w:u w:val="single"/>
        </w:rPr>
        <w:t>мая</w:t>
      </w:r>
      <w:r w:rsidRPr="00967651">
        <w:rPr>
          <w:sz w:val="28"/>
          <w:szCs w:val="28"/>
          <w:u w:val="single"/>
        </w:rPr>
        <w:t xml:space="preserve"> 20 </w:t>
      </w:r>
      <w:r w:rsidR="00967651" w:rsidRPr="00967651">
        <w:rPr>
          <w:sz w:val="28"/>
          <w:szCs w:val="28"/>
          <w:u w:val="single"/>
        </w:rPr>
        <w:t>20</w:t>
      </w:r>
      <w:r w:rsidRPr="00967651">
        <w:rPr>
          <w:sz w:val="28"/>
          <w:szCs w:val="28"/>
          <w:u w:val="single"/>
        </w:rPr>
        <w:t xml:space="preserve"> г.</w:t>
      </w:r>
    </w:p>
    <w:p w:rsidR="00AB2CE9" w:rsidRDefault="00AB2CE9" w:rsidP="00AB2CE9"/>
    <w:p w:rsidR="00AB2CE9" w:rsidRDefault="00AB2CE9" w:rsidP="00AB2CE9"/>
    <w:p w:rsidR="00AB2CE9" w:rsidRDefault="00AB2CE9" w:rsidP="00AB2CE9">
      <w:pPr>
        <w:pStyle w:val="3"/>
      </w:pPr>
      <w:r>
        <w:t>Проверил преподаватель</w:t>
      </w:r>
    </w:p>
    <w:p w:rsidR="00AB2CE9" w:rsidRDefault="00AB2CE9" w:rsidP="00AB2CE9">
      <w:pPr>
        <w:ind w:firstLine="6300"/>
        <w:jc w:val="right"/>
        <w:rPr>
          <w:sz w:val="28"/>
        </w:rPr>
      </w:pPr>
      <w:r w:rsidRPr="0023611E">
        <w:rPr>
          <w:sz w:val="28"/>
          <w:szCs w:val="28"/>
          <w:u w:val="single"/>
        </w:rPr>
        <w:t>Костикова И.Н.</w:t>
      </w:r>
      <w:r>
        <w:t xml:space="preserve"> «____»___________ </w:t>
      </w:r>
      <w:r>
        <w:rPr>
          <w:sz w:val="28"/>
        </w:rPr>
        <w:t xml:space="preserve">20 </w:t>
      </w:r>
      <w:r>
        <w:t xml:space="preserve">___ </w:t>
      </w:r>
      <w:r>
        <w:rPr>
          <w:sz w:val="28"/>
        </w:rPr>
        <w:t>г.</w:t>
      </w:r>
    </w:p>
    <w:p w:rsidR="00AB2CE9" w:rsidRDefault="00AB2CE9" w:rsidP="00AB2CE9">
      <w:pPr>
        <w:tabs>
          <w:tab w:val="left" w:pos="8325"/>
        </w:tabs>
        <w:jc w:val="center"/>
        <w:rPr>
          <w:sz w:val="28"/>
        </w:rPr>
      </w:pPr>
    </w:p>
    <w:p w:rsidR="00AB2CE9" w:rsidRDefault="00AB2CE9" w:rsidP="00AB2CE9">
      <w:pPr>
        <w:tabs>
          <w:tab w:val="left" w:pos="8325"/>
        </w:tabs>
        <w:jc w:val="center"/>
        <w:rPr>
          <w:sz w:val="28"/>
        </w:rPr>
      </w:pPr>
    </w:p>
    <w:p w:rsidR="00AB2CE9" w:rsidRDefault="00AB2CE9" w:rsidP="00AB2CE9">
      <w:pPr>
        <w:tabs>
          <w:tab w:val="left" w:pos="8325"/>
        </w:tabs>
        <w:jc w:val="center"/>
        <w:rPr>
          <w:sz w:val="28"/>
        </w:rPr>
      </w:pPr>
      <w:r>
        <w:rPr>
          <w:sz w:val="28"/>
        </w:rPr>
        <w:t>2020</w:t>
      </w:r>
    </w:p>
    <w:p w:rsidR="00AB2CE9" w:rsidRPr="000B6B49" w:rsidRDefault="00AB2CE9" w:rsidP="00AB2CE9">
      <w:pPr>
        <w:pStyle w:val="1"/>
        <w:spacing w:line="360" w:lineRule="auto"/>
        <w:rPr>
          <w:b/>
          <w:caps/>
          <w:szCs w:val="28"/>
        </w:rPr>
      </w:pPr>
      <w:r>
        <w:br w:type="page"/>
      </w:r>
      <w:r>
        <w:rPr>
          <w:b/>
          <w:caps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1" layoutInCell="1" allowOverlap="1" wp14:anchorId="25E8E236" wp14:editId="723AE803">
                <wp:simplePos x="0" y="0"/>
                <wp:positionH relativeFrom="page">
                  <wp:posOffset>737235</wp:posOffset>
                </wp:positionH>
                <wp:positionV relativeFrom="page">
                  <wp:posOffset>262890</wp:posOffset>
                </wp:positionV>
                <wp:extent cx="6588760" cy="10189210"/>
                <wp:effectExtent l="13335" t="15240" r="17780" b="1587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4"/>
                        <wps:cNvCnPr/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5"/>
                        <wps:cNvCnPr/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6"/>
                        <wps:cNvCnPr/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7"/>
                        <wps:cNvCnPr/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8"/>
                        <wps:cNvCnPr/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9"/>
                        <wps:cNvCnPr/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0"/>
                        <wps:cNvCnPr/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Default="00AB2CE9" w:rsidP="00AB2CE9">
                              <w:pPr>
                                <w:pStyle w:val="a7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Default="00AB2CE9" w:rsidP="00AB2CE9">
                              <w:pPr>
                                <w:pStyle w:val="a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Default="00AB2CE9" w:rsidP="00AB2CE9">
                              <w:pPr>
                                <w:pStyle w:val="a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Default="00AB2CE9" w:rsidP="00AB2CE9">
                              <w:pPr>
                                <w:pStyle w:val="a7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Default="00AB2CE9" w:rsidP="00AB2CE9">
                              <w:pPr>
                                <w:pStyle w:val="a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Default="00AB2CE9" w:rsidP="00AB2CE9">
                              <w:pPr>
                                <w:pStyle w:val="a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C31E99" w:rsidRDefault="00AB2CE9" w:rsidP="00AB2CE9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C31E99">
                                <w:rPr>
                                  <w:i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912A3C" w:rsidRDefault="00AB2CE9" w:rsidP="00AB2CE9">
                              <w:pPr>
                                <w:pStyle w:val="a7"/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2"/>
                                  <w:szCs w:val="22"/>
                                  <w:lang w:val="ru-RU"/>
                                </w:rPr>
                                <w:t xml:space="preserve"> </w:t>
                              </w:r>
                              <w:r w:rsidRPr="00912A3C"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szCs w:val="18"/>
                                  <w:lang w:val="ru-RU"/>
                                </w:rPr>
                                <w:t xml:space="preserve">Тамбовский </w:t>
                              </w:r>
                              <w:proofErr w:type="gramStart"/>
                              <w:r w:rsidRPr="00912A3C"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szCs w:val="18"/>
                                  <w:lang w:val="ru-RU"/>
                                </w:rPr>
                                <w:t xml:space="preserve">техникум </w:t>
                              </w:r>
                              <w:proofErr w:type="spellStart"/>
                              <w:r w:rsidRPr="00912A3C"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szCs w:val="18"/>
                                  <w:lang w:val="ru-RU"/>
                                </w:rPr>
                                <w:t>ж</w:t>
                              </w:r>
                              <w:proofErr w:type="gramEnd"/>
                              <w:r w:rsidRPr="00912A3C"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szCs w:val="18"/>
                                  <w:lang w:val="ru-RU"/>
                                </w:rPr>
                                <w:t>.д</w:t>
                              </w:r>
                              <w:proofErr w:type="spellEnd"/>
                              <w:r w:rsidRPr="00912A3C"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szCs w:val="18"/>
                                  <w:lang w:val="ru-RU"/>
                                </w:rPr>
                                <w:t>.  транспорта – филиал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szCs w:val="18"/>
                                  <w:lang w:val="ru-RU"/>
                                </w:rPr>
                                <w:t xml:space="preserve"> РГУПС</w:t>
                              </w:r>
                              <w:r w:rsidRPr="00912A3C"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szCs w:val="18"/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szCs w:val="18"/>
                                  <w:lang w:val="ru-RU"/>
                                </w:rPr>
                                <w:t>23</w:t>
                              </w:r>
                              <w:r w:rsidRPr="00912A3C">
                                <w:rPr>
                                  <w:rFonts w:ascii="Times New Roman" w:hAnsi="Times New Roman"/>
                                  <w:i w:val="0"/>
                                  <w:sz w:val="18"/>
                                  <w:szCs w:val="18"/>
                                  <w:lang w:val="ru-RU"/>
                                </w:rPr>
                                <w:t>.02.06. ОП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Line 21"/>
                        <wps:cNvCnPr/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2"/>
                        <wps:cNvCnPr/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3"/>
                        <wps:cNvCnPr/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4"/>
                        <wps:cNvCnPr/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5"/>
                        <wps:cNvCnPr/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" name="Group 26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26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2CE9" w:rsidRDefault="00AB2CE9" w:rsidP="00AB2CE9">
                                <w:pPr>
                                  <w:pStyle w:val="a7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Разраб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27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7651" w:rsidRPr="00361BD7" w:rsidRDefault="00967651" w:rsidP="00967651">
                                <w:pPr>
                                  <w:rPr>
                                    <w:i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>Костикова</w:t>
                                </w:r>
                                <w:r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 xml:space="preserve"> А.</w:t>
                                </w:r>
                              </w:p>
                              <w:p w:rsidR="00AB2CE9" w:rsidRPr="007F4492" w:rsidRDefault="00AB2CE9" w:rsidP="00AB2CE9">
                                <w:pPr>
                                  <w:rPr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9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29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2CE9" w:rsidRDefault="00AB2CE9" w:rsidP="00AB2CE9">
                                <w:pPr>
                                  <w:pStyle w:val="a7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Провер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0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67651" w:rsidRPr="00361BD7" w:rsidRDefault="00967651" w:rsidP="00967651">
                                <w:pPr>
                                  <w:rPr>
                                    <w:i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>Костикова</w:t>
                                </w:r>
                                <w:r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>И</w:t>
                                </w:r>
                                <w:proofErr w:type="spellEnd"/>
                                <w:r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:rsidR="00AB2CE9" w:rsidRPr="00361BD7" w:rsidRDefault="00AB2CE9" w:rsidP="00AB2CE9">
                                <w:pPr>
                                  <w:rPr>
                                    <w:i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2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32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2CE9" w:rsidRDefault="00AB2CE9" w:rsidP="00AB2CE9">
                                <w:pPr>
                                  <w:pStyle w:val="a7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Реценз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3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2CE9" w:rsidRPr="00361BD7" w:rsidRDefault="00AB2CE9" w:rsidP="00AB2C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5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35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2CE9" w:rsidRDefault="00AB2CE9" w:rsidP="00AB2CE9">
                                <w:pPr>
                                  <w:pStyle w:val="a7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Н. Контр.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6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2CE9" w:rsidRPr="00E91F14" w:rsidRDefault="00AB2CE9" w:rsidP="00AB2C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38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38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2CE9" w:rsidRDefault="00AB2CE9" w:rsidP="00AB2CE9">
                                <w:pPr>
                                  <w:pStyle w:val="a7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Утверд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9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B2CE9" w:rsidRPr="00E91F14" w:rsidRDefault="00AB2CE9" w:rsidP="00AB2CE9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40" name="Line 41"/>
                        <wps:cNvCnPr/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D46825" w:rsidRDefault="00AB2CE9" w:rsidP="00AB2CE9">
                              <w:pPr>
                                <w:jc w:val="center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Отчет по производственной практике (преддипломной)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" name="Line 43"/>
                        <wps:cNvCnPr/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4"/>
                        <wps:cNvCnPr/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5"/>
                        <wps:cNvCnPr/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Default="00AB2CE9" w:rsidP="00AB2CE9">
                              <w:pPr>
                                <w:pStyle w:val="a7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Лит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Default="00AB2CE9" w:rsidP="00AB2CE9">
                              <w:pPr>
                                <w:pStyle w:val="a7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Листов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9527D4" w:rsidRDefault="00967651" w:rsidP="00AB2CE9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" name="Line 49"/>
                        <wps:cNvCnPr/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0"/>
                        <wps:cNvCnPr/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61BD7" w:rsidRDefault="00AB2CE9" w:rsidP="00AB2CE9">
                              <w:pPr>
                                <w:pStyle w:val="a7"/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lang w:val="ru-RU"/>
                                </w:rPr>
                                <w:t xml:space="preserve">       Группа ТАВХ4</w:t>
                              </w:r>
                              <w:r w:rsidR="00967651"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lang w:val="ru-RU"/>
                                </w:rPr>
                                <w:t>9</w:t>
                              </w:r>
                              <w:r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lang w:val="ru-RU"/>
                                </w:rPr>
                                <w:t>1</w:t>
                              </w:r>
                            </w:p>
                            <w:p w:rsidR="00AB2CE9" w:rsidRPr="00366701" w:rsidRDefault="00AB2CE9" w:rsidP="00AB2CE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58.05pt;margin-top:20.7pt;width:518.8pt;height:802.3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">
                <v:rect id="Rectangle 3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    <v:line id="Line 4" o:spid="_x0000_s102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    <v:line id="Line 5" o:spid="_x0000_s102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    <v:line id="Line 6" o:spid="_x0000_s103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    <v:line id="Line 7" o:spid="_x0000_s103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  <v:line id="Line 8" o:spid="_x0000_s103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  <v:line id="Line 9" o:spid="_x0000_s103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  <v:line id="Line 10" o:spid="_x0000_s103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  <v:line id="Line 11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    <v:line id="Line 12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JD08EAAADbAAAADwAAAGRycy9kb3ducmV2LnhtbERPzWoCMRC+C32HMAVvml0PYlejlKpQ&#10;8SC1PsC4GTerm8mSpLr69KZQ6G0+vt+ZLTrbiCv5UDtWkA8zEMSl0zVXCg7f68EERIjIGhvHpOBO&#10;ARbzl94MC+1u/EXXfaxECuFQoAITY1tIGUpDFsPQtcSJOzlvMSboK6k93lK4beQoy8bSYs2pwWBL&#10;H4bKy/7HKtj44/aSPyojj7zxq2a3fAv2rFT/tXufgojUxX/xn/tTp/k5/P6SDpD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EkPTwQAAANsAAAAPAAAAAAAAAAAAAAAA&#10;AKECAABkcnMvZG93bnJldi54bWxQSwUGAAAAAAQABAD5AAAAjwMAAAAA&#10;" strokeweight="1pt"/>
                <v:rect id="Rectangle 13" o:spid="_x0000_s103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l+L0A&#10;AADbAAAADwAAAGRycy9kb3ducmV2LnhtbERPTYvCMBC9C/6HMII3TRURtxqlCIJXuwp7HJqxrTaT&#10;mkSt/94sCN7m8T5ntelMIx7kfG1ZwWScgCAurK65VHD83Y0WIHxA1thYJgUv8rBZ93srTLV98oEe&#10;eShFDGGfooIqhDaV0hcVGfRj2xJH7mydwRChK6V2+IzhppHTJJlLgzXHhgpb2lZUXPO7UZBll+50&#10;y39w5+UicXM902X2p9Rw0GVLEIG68BV/3Hsd50/h/5d4gFy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Pcl+L0AAADbAAAADwAAAAAAAAAAAAAAAACYAgAAZHJzL2Rvd25yZXYu&#10;eG1sUEsFBgAAAAAEAAQA9QAAAIIDAAAAAA==&#10;" filled="f" stroked="f" strokeweight=".25pt">
                  <v:textbox inset="1pt,1pt,1pt,1pt">
                    <w:txbxContent>
                      <w:p w:rsidR="00AB2CE9" w:rsidRDefault="00AB2CE9" w:rsidP="00AB2CE9">
                        <w:pPr>
                          <w:pStyle w:val="a7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" o:spid="_x0000_s103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    <v:textbox inset="1pt,1pt,1pt,1pt">
                    <w:txbxContent>
                      <w:p w:rsidR="00AB2CE9" w:rsidRDefault="00AB2CE9" w:rsidP="00AB2CE9">
                        <w:pPr>
                          <w:pStyle w:val="a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" o:spid="_x0000_s103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    <v:textbox inset="1pt,1pt,1pt,1pt">
                    <w:txbxContent>
                      <w:p w:rsidR="00AB2CE9" w:rsidRDefault="00AB2CE9" w:rsidP="00AB2CE9">
                        <w:pPr>
                          <w:pStyle w:val="a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104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    <v:textbox inset="1pt,1pt,1pt,1pt">
                    <w:txbxContent>
                      <w:p w:rsidR="00AB2CE9" w:rsidRDefault="00AB2CE9" w:rsidP="00AB2CE9">
                        <w:pPr>
                          <w:pStyle w:val="a7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7" o:spid="_x0000_s104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    <v:textbox inset="1pt,1pt,1pt,1pt">
                    <w:txbxContent>
                      <w:p w:rsidR="00AB2CE9" w:rsidRDefault="00AB2CE9" w:rsidP="00AB2CE9">
                        <w:pPr>
                          <w:pStyle w:val="a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8" o:spid="_x0000_s104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    <v:textbox inset="1pt,1pt,1pt,1pt">
                    <w:txbxContent>
                      <w:p w:rsidR="00AB2CE9" w:rsidRDefault="00AB2CE9" w:rsidP="00AB2CE9">
                        <w:pPr>
                          <w:pStyle w:val="a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9" o:spid="_x0000_s104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  <v:textbox inset="1pt,1pt,1pt,1pt">
                    <w:txbxContent>
                      <w:p w:rsidR="00AB2CE9" w:rsidRPr="00C31E99" w:rsidRDefault="00AB2CE9" w:rsidP="00AB2CE9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C31E99">
                          <w:rPr>
                            <w:i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20" o:spid="_x0000_s1044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  <v:textbox inset="1pt,1pt,1pt,1pt">
                    <w:txbxContent>
                      <w:p w:rsidR="00AB2CE9" w:rsidRPr="00912A3C" w:rsidRDefault="00AB2CE9" w:rsidP="00AB2CE9">
                        <w:pPr>
                          <w:pStyle w:val="a7"/>
                          <w:rPr>
                            <w:rFonts w:ascii="Times New Roman" w:hAnsi="Times New Roman"/>
                            <w:i w:val="0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2"/>
                            <w:szCs w:val="22"/>
                            <w:lang w:val="ru-RU"/>
                          </w:rPr>
                          <w:t xml:space="preserve"> </w:t>
                        </w:r>
                        <w:r w:rsidRPr="00912A3C">
                          <w:rPr>
                            <w:rFonts w:ascii="Times New Roman" w:hAnsi="Times New Roman"/>
                            <w:i w:val="0"/>
                            <w:sz w:val="18"/>
                            <w:szCs w:val="18"/>
                            <w:lang w:val="ru-RU"/>
                          </w:rPr>
                          <w:t xml:space="preserve">Тамбовский </w:t>
                        </w:r>
                        <w:proofErr w:type="gramStart"/>
                        <w:r w:rsidRPr="00912A3C">
                          <w:rPr>
                            <w:rFonts w:ascii="Times New Roman" w:hAnsi="Times New Roman"/>
                            <w:i w:val="0"/>
                            <w:sz w:val="18"/>
                            <w:szCs w:val="18"/>
                            <w:lang w:val="ru-RU"/>
                          </w:rPr>
                          <w:t xml:space="preserve">техникум </w:t>
                        </w:r>
                        <w:proofErr w:type="spellStart"/>
                        <w:r w:rsidRPr="00912A3C">
                          <w:rPr>
                            <w:rFonts w:ascii="Times New Roman" w:hAnsi="Times New Roman"/>
                            <w:i w:val="0"/>
                            <w:sz w:val="18"/>
                            <w:szCs w:val="18"/>
                            <w:lang w:val="ru-RU"/>
                          </w:rPr>
                          <w:t>ж</w:t>
                        </w:r>
                        <w:proofErr w:type="gramEnd"/>
                        <w:r w:rsidRPr="00912A3C">
                          <w:rPr>
                            <w:rFonts w:ascii="Times New Roman" w:hAnsi="Times New Roman"/>
                            <w:i w:val="0"/>
                            <w:sz w:val="18"/>
                            <w:szCs w:val="18"/>
                            <w:lang w:val="ru-RU"/>
                          </w:rPr>
                          <w:t>.д</w:t>
                        </w:r>
                        <w:proofErr w:type="spellEnd"/>
                        <w:r w:rsidRPr="00912A3C">
                          <w:rPr>
                            <w:rFonts w:ascii="Times New Roman" w:hAnsi="Times New Roman"/>
                            <w:i w:val="0"/>
                            <w:sz w:val="18"/>
                            <w:szCs w:val="18"/>
                            <w:lang w:val="ru-RU"/>
                          </w:rPr>
                          <w:t>.  транспорта – филиал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18"/>
                            <w:szCs w:val="18"/>
                            <w:lang w:val="ru-RU"/>
                          </w:rPr>
                          <w:t xml:space="preserve"> РГУПС</w:t>
                        </w:r>
                        <w:r w:rsidRPr="00912A3C">
                          <w:rPr>
                            <w:rFonts w:ascii="Times New Roman" w:hAnsi="Times New Roman"/>
                            <w:i w:val="0"/>
                            <w:sz w:val="18"/>
                            <w:szCs w:val="18"/>
                            <w:lang w:val="ru-RU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18"/>
                            <w:szCs w:val="18"/>
                            <w:lang w:val="ru-RU"/>
                          </w:rPr>
                          <w:t>23</w:t>
                        </w:r>
                        <w:r w:rsidRPr="00912A3C">
                          <w:rPr>
                            <w:rFonts w:ascii="Times New Roman" w:hAnsi="Times New Roman"/>
                            <w:i w:val="0"/>
                            <w:sz w:val="18"/>
                            <w:szCs w:val="18"/>
                            <w:lang w:val="ru-RU"/>
                          </w:rPr>
                          <w:t>.02.06. ОП</w:t>
                        </w:r>
                      </w:p>
                    </w:txbxContent>
                  </v:textbox>
                </v:rect>
                <v:line id="Line 21" o:spid="_x0000_s104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jlE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+5jlEbwAAADbAAAADwAAAAAAAAAAAAAAAAChAgAA&#10;ZHJzL2Rvd25yZXYueG1sUEsFBgAAAAAEAAQA+QAAAIoDAAAAAA==&#10;" strokeweight="2pt"/>
                <v:line id="Line 22" o:spid="_x0000_s104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RAi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NRAir8AAADbAAAADwAAAAAAAAAAAAAAAACh&#10;AgAAZHJzL2Rvd25yZXYueG1sUEsFBgAAAAAEAAQA+QAAAI0DAAAAAA==&#10;" strokeweight="2pt"/>
                <v:line id="Line 23" o:spid="_x0000_s104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wXGcMAAADbAAAADwAAAGRycy9kb3ducmV2LnhtbESP3WoCMRSE7wu+QziCdzXrXki7NUrx&#10;B5RelKoPcNycbrZuTpYk6urTN4Lg5TAz3zCTWWcbcSYfascKRsMMBHHpdM2Vgv1u9foGIkRkjY1j&#10;UnClALNp72WChXYX/qHzNlYiQTgUqMDE2BZShtKQxTB0LXHyfp23GJP0ldQeLwluG5ln2VharDkt&#10;GGxpbqg8bk9WwcYfvo6jW2XkgTd+2Xwv3oP9U2rQ7z4/QETq4jP8aK+1gjyH+5f0A+T0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sFxnDAAAA2wAAAA8AAAAAAAAAAAAA&#10;AAAAoQIAAGRycy9kb3ducmV2LnhtbFBLBQYAAAAABAAEAPkAAACRAwAAAAA=&#10;" strokeweight="1pt"/>
                <v:line id="Line 24" o:spid="_x0000_s104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Cygs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sYv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4LKCxAAAANsAAAAPAAAAAAAAAAAA&#10;AAAAAKECAABkcnMvZG93bnJldi54bWxQSwUGAAAAAAQABAD5AAAAkgMAAAAA&#10;" strokeweight="1pt"/>
                <v:line id="Line 25" o:spid="_x0000_s104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kq9sQAAADb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sYv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CSr2xAAAANsAAAAPAAAAAAAAAAAA&#10;AAAAAKECAABkcnMvZG93bnJldi54bWxQSwUGAAAAAAQABAD5AAAAkgMAAAAA&#10;" strokeweight="1pt"/>
                <v:group id="Group 26" o:spid="_x0000_s105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rect id="Rectangle 27" o:spid="_x0000_s105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pRsAA&#10;AADb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xT+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DpRsAAAADbAAAADwAAAAAAAAAAAAAAAACYAgAAZHJzL2Rvd25y&#10;ZXYueG1sUEsFBgAAAAAEAAQA9QAAAIUDAAAAAA==&#10;" filled="f" stroked="f" strokeweight=".25pt">
                    <v:textbox inset="1pt,1pt,1pt,1pt">
                      <w:txbxContent>
                        <w:p w:rsidR="00AB2CE9" w:rsidRDefault="00AB2CE9" w:rsidP="00AB2CE9">
                          <w:pPr>
                            <w:pStyle w:val="a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8" o:spid="_x0000_s105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M3cIA&#10;AADbAAAADwAAAGRycy9kb3ducmV2LnhtbESPwWrDMBBE74H8g9hAb7GcUBLXtRJMINBr3QR6XKyt&#10;7dZaOZJiu39fFQo9DjPzhimOs+nFSM53lhVskhQEcW11x42Cy9t5nYHwAVljb5kUfJOH42G5KDDX&#10;duJXGqvQiAhhn6OCNoQhl9LXLRn0iR2Io/dhncEQpWukdjhFuOnlNk130mDHcaHFgU4t1V/V3Sgo&#10;y8/5eque8OxllrqdftRN+a7Uw2oun0EEmsN/+K/9ohVs9/D7Jf4A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7EzdwgAAANsAAAAPAAAAAAAAAAAAAAAAAJgCAABkcnMvZG93&#10;bnJldi54bWxQSwUGAAAAAAQABAD1AAAAhwMAAAAA&#10;" filled="f" stroked="f" strokeweight=".25pt">
                    <v:textbox inset="1pt,1pt,1pt,1pt">
                      <w:txbxContent>
                        <w:p w:rsidR="00967651" w:rsidRPr="00361BD7" w:rsidRDefault="00967651" w:rsidP="00967651">
                          <w:pPr>
                            <w:rPr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sz w:val="20"/>
                              <w:szCs w:val="20"/>
                            </w:rPr>
                            <w:t>Костикова</w:t>
                          </w:r>
                          <w:r>
                            <w:rPr>
                              <w:i/>
                              <w:sz w:val="20"/>
                              <w:szCs w:val="20"/>
                            </w:rPr>
                            <w:t xml:space="preserve"> А.</w:t>
                          </w:r>
                        </w:p>
                        <w:p w:rsidR="00AB2CE9" w:rsidRPr="007F4492" w:rsidRDefault="00AB2CE9" w:rsidP="00AB2CE9">
                          <w:pP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v:textbox>
                  </v:rect>
                </v:group>
                <v:group id="Group 29" o:spid="_x0000_s105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rect id="Rectangle 30" o:spid="_x0000_s105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9NMEA&#10;AADbAAAADwAAAGRycy9kb3ducmV2LnhtbESPQWvCQBSE7wX/w/KE3pqNUsREVwmFgFfTFjw+ss8k&#10;mn0bd7cx/nu3UOhxmJlvmO1+Mr0YyfnOsoJFkoIgrq3uuFHw9Vm+rUH4gKyxt0wKHuRhv5u9bDHX&#10;9s5HGqvQiAhhn6OCNoQhl9LXLRn0iR2Io3e2zmCI0jVSO7xHuOnlMk1X0mDHcaHFgT5aqq/Vj1FQ&#10;FJfp+1ZlWHq5Tt1Kv+umOCn1Op+KDYhAU/gP/7UPWsEyg98v8QfI3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/fTTBAAAA2wAAAA8AAAAAAAAAAAAAAAAAmAIAAGRycy9kb3du&#10;cmV2LnhtbFBLBQYAAAAABAAEAPUAAACGAwAAAAA=&#10;" filled="f" stroked="f" strokeweight=".25pt">
                    <v:textbox inset="1pt,1pt,1pt,1pt">
                      <w:txbxContent>
                        <w:p w:rsidR="00AB2CE9" w:rsidRDefault="00AB2CE9" w:rsidP="00AB2CE9">
                          <w:pPr>
                            <w:pStyle w:val="a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Провер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1" o:spid="_x0000_s105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xCdL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9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NxCdL0AAADbAAAADwAAAAAAAAAAAAAAAACYAgAAZHJzL2Rvd25yZXYu&#10;eG1sUEsFBgAAAAAEAAQA9QAAAIIDAAAAAA==&#10;" filled="f" stroked="f" strokeweight=".25pt">
                    <v:textbox inset="1pt,1pt,1pt,1pt">
                      <w:txbxContent>
                        <w:p w:rsidR="00967651" w:rsidRPr="00361BD7" w:rsidRDefault="00967651" w:rsidP="00967651">
                          <w:pPr>
                            <w:rPr>
                              <w:i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i/>
                              <w:sz w:val="20"/>
                              <w:szCs w:val="20"/>
                            </w:rPr>
                            <w:t>Костикова</w:t>
                          </w:r>
                          <w:r>
                            <w:rPr>
                              <w:i/>
                              <w:sz w:val="20"/>
                              <w:szCs w:val="20"/>
                            </w:rPr>
                            <w:t>И</w:t>
                          </w:r>
                          <w:proofErr w:type="spellEnd"/>
                          <w:r>
                            <w:rPr>
                              <w:i/>
                              <w:sz w:val="20"/>
                              <w:szCs w:val="20"/>
                            </w:rPr>
                            <w:t>.</w:t>
                          </w:r>
                        </w:p>
                        <w:p w:rsidR="00AB2CE9" w:rsidRPr="00361BD7" w:rsidRDefault="00AB2CE9" w:rsidP="00AB2CE9">
                          <w:pPr>
                            <w:rPr>
                              <w:i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ect>
                </v:group>
                <v:group id="Group 32" o:spid="_x0000_s105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ect id="Rectangle 33" o:spid="_x0000_s105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J5mMIA&#10;AADbAAAADwAAAGRycy9kb3ducmV2LnhtbESPwWrDMBBE74H8g9hAb7GctATXtRJMINBr3QR6XKyt&#10;7dZaOZJiu39fFQo5DjPzhikOs+nFSM53lhVskhQEcW11x42C8/tpnYHwAVljb5kU/JCHw365KDDX&#10;duI3GqvQiAhhn6OCNoQhl9LXLRn0iR2Io/dpncEQpWukdjhFuOnlNk130mDHcaHFgY4t1d/VzSgo&#10;y6/5cq2e8eRllrqdftJN+aHUw2ouX0AEmsM9/N9+1Qoet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nmYwgAAANsAAAAPAAAAAAAAAAAAAAAAAJgCAABkcnMvZG93&#10;bnJldi54bWxQSwUGAAAAAAQABAD1AAAAhwMAAAAA&#10;" filled="f" stroked="f" strokeweight=".25pt">
                    <v:textbox inset="1pt,1pt,1pt,1pt">
                      <w:txbxContent>
                        <w:p w:rsidR="00AB2CE9" w:rsidRDefault="00AB2CE9" w:rsidP="00AB2CE9">
                          <w:pPr>
                            <w:pStyle w:val="a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Реценз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34" o:spid="_x0000_s105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      <v:textbox inset="1pt,1pt,1pt,1pt">
                      <w:txbxContent>
                        <w:p w:rsidR="00AB2CE9" w:rsidRPr="00361BD7" w:rsidRDefault="00AB2CE9" w:rsidP="00AB2CE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ect>
                </v:group>
                <v:group id="Group 35" o:spid="_x0000_s105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rect id="Rectangle 36" o:spid="_x0000_s106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      <v:textbox inset="1pt,1pt,1pt,1pt">
                      <w:txbxContent>
                        <w:p w:rsidR="00AB2CE9" w:rsidRDefault="00AB2CE9" w:rsidP="00AB2CE9">
                          <w:pPr>
                            <w:pStyle w:val="a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Н. Контр.</w:t>
                          </w:r>
                        </w:p>
                      </w:txbxContent>
                    </v:textbox>
                  </v:rect>
                  <v:rect id="Rectangle 37" o:spid="_x0000_s106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      <v:textbox inset="1pt,1pt,1pt,1pt">
                      <w:txbxContent>
                        <w:p w:rsidR="00AB2CE9" w:rsidRPr="00E91F14" w:rsidRDefault="00AB2CE9" w:rsidP="00AB2CE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ect>
                </v:group>
                <v:group id="Group 38" o:spid="_x0000_s106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rect id="Rectangle 39" o:spid="_x0000_s106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      <v:textbox inset="1pt,1pt,1pt,1pt">
                      <w:txbxContent>
                        <w:p w:rsidR="00AB2CE9" w:rsidRDefault="00AB2CE9" w:rsidP="00AB2CE9">
                          <w:pPr>
                            <w:pStyle w:val="a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Утверд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40" o:spid="_x0000_s106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      <v:textbox inset="1pt,1pt,1pt,1pt">
                      <w:txbxContent>
                        <w:p w:rsidR="00AB2CE9" w:rsidRPr="00E91F14" w:rsidRDefault="00AB2CE9" w:rsidP="00AB2CE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rect>
                </v:group>
                <v:line id="Line 41" o:spid="_x0000_s106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AsbwAAADbAAAADwAAAGRycy9kb3ducmV2LnhtbERPvQrCMBDeBd8hnOCmqaI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kcAsbwAAADbAAAADwAAAAAAAAAAAAAAAAChAgAA&#10;ZHJzL2Rvd25yZXYueG1sUEsFBgAAAAAEAAQA+QAAAIoDAAAAAA==&#10;" strokeweight="2pt"/>
                <v:rect id="Rectangle 42" o:spid="_x0000_s106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UksEA&#10;AADbAAAADwAAAGRycy9kb3ducmV2LnhtbESPQWvCQBSE7wX/w/IEb3VjCUGjmxAKQq+mLXh8ZJ9J&#10;NPs27m41/nu3UOhxmJlvmF05mUHcyPnesoLVMgFB3Fjdc6vg63P/ugbhA7LGwTIpeJCHspi97DDX&#10;9s4HutWhFRHCPkcFXQhjLqVvOjLol3Ykjt7JOoMhStdK7fAe4WaQb0mSSYM9x4UOR3rvqLnUP0ZB&#10;VZ2n72u9wb2X68RlOtVtdVRqMZ+qLYhAU/gP/7U/tIJ0Bb9f4g+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lJLBAAAA2wAAAA8AAAAAAAAAAAAAAAAAmAIAAGRycy9kb3du&#10;cmV2LnhtbFBLBQYAAAAABAAEAPUAAACGAwAAAAA=&#10;" filled="f" stroked="f" strokeweight=".25pt">
                  <v:textbox inset="1pt,1pt,1pt,1pt">
                    <w:txbxContent>
                      <w:p w:rsidR="00AB2CE9" w:rsidRPr="00D46825" w:rsidRDefault="00AB2CE9" w:rsidP="00AB2CE9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>Отчет по производственной практике (преддипломной)</w:t>
                        </w:r>
                      </w:p>
                    </w:txbxContent>
                  </v:textbox>
                </v:rect>
                <v:line id="Line 43" o:spid="_x0000_s106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7X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dk7Xb8AAADbAAAADwAAAAAAAAAAAAAAAACh&#10;AgAAZHJzL2Rvd25yZXYueG1sUEsFBgAAAAAEAAQA+QAAAI0DAAAAAA==&#10;" strokeweight="2pt"/>
                <v:line id="Line 44" o:spid="_x0000_s106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Wexs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+D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WexsIAAADbAAAADwAAAAAAAAAAAAAA&#10;AAChAgAAZHJzL2Rvd25yZXYueG1sUEsFBgAAAAAEAAQA+QAAAJADAAAAAA==&#10;" strokeweight="2pt"/>
                <v:line id="Line 45" o:spid="_x0000_s106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Gs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XwGsr8AAADbAAAADwAAAAAAAAAAAAAAAACh&#10;AgAAZHJzL2Rvd25yZXYueG1sUEsFBgAAAAAEAAQA+QAAAI0DAAAAAA==&#10;" strokeweight="2pt"/>
                <v:rect id="Rectangle 46" o:spid="_x0000_s107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Skc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SN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ZKRwgAAANsAAAAPAAAAAAAAAAAAAAAAAJgCAABkcnMvZG93&#10;bnJldi54bWxQSwUGAAAAAAQABAD1AAAAhwMAAAAA&#10;" filled="f" stroked="f" strokeweight=".25pt">
                  <v:textbox inset="1pt,1pt,1pt,1pt">
                    <w:txbxContent>
                      <w:p w:rsidR="00AB2CE9" w:rsidRDefault="00AB2CE9" w:rsidP="00AB2CE9">
                        <w:pPr>
                          <w:pStyle w:val="a7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Лит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47" o:spid="_x0000_s107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M5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5i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8M5sAAAADbAAAADwAAAAAAAAAAAAAAAACYAgAAZHJzL2Rvd25y&#10;ZXYueG1sUEsFBgAAAAAEAAQA9QAAAIUDAAAAAA==&#10;" filled="f" stroked="f" strokeweight=".25pt">
                  <v:textbox inset="1pt,1pt,1pt,1pt">
                    <w:txbxContent>
                      <w:p w:rsidR="00AB2CE9" w:rsidRDefault="00AB2CE9" w:rsidP="00AB2CE9">
                        <w:pPr>
                          <w:pStyle w:val="a7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Листов</w:t>
                        </w:r>
                        <w:proofErr w:type="spellEnd"/>
                      </w:p>
                    </w:txbxContent>
                  </v:textbox>
                </v:rect>
                <v:rect id="Rectangle 48" o:spid="_x0000_s107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pfcIA&#10;AADbAAAADwAAAGRycy9kb3ducmV2LnhtbESPQWvCQBSE74L/YXmF3nTTEtRGVwmFQK+mCj0+ss8k&#10;mn0bd7dJ+u/dQqHHYWa+YXaHyXRiIOdbywpelgkI4srqlmsFp89isQHhA7LGzjIp+CEPh/18tsNM&#10;25GPNJShFhHCPkMFTQh9JqWvGjLol7Ynjt7FOoMhSldL7XCMcNPJ1yRZSYMtx4UGe3pvqLqV30ZB&#10;nl+n8718w8LLTeJWOtV1/qXU89OUb0EEmsJ/+K/9oRWka/j9En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6l9wgAAANsAAAAPAAAAAAAAAAAAAAAAAJgCAABkcnMvZG93&#10;bnJldi54bWxQSwUGAAAAAAQABAD1AAAAhwMAAAAA&#10;" filled="f" stroked="f" strokeweight=".25pt">
                  <v:textbox inset="1pt,1pt,1pt,1pt">
                    <w:txbxContent>
                      <w:p w:rsidR="00AB2CE9" w:rsidRPr="009527D4" w:rsidRDefault="00967651" w:rsidP="00AB2CE9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>27</w:t>
                        </w:r>
                      </w:p>
                    </w:txbxContent>
                  </v:textbox>
                </v:rect>
                <v:line id="Line 49" o:spid="_x0000_s107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vFU8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m8VTwQAAANsAAAAPAAAAAAAAAAAAAAAA&#10;AKECAABkcnMvZG93bnJldi54bWxQSwUGAAAAAAQABAD5AAAAjwMAAAAA&#10;" strokeweight="1pt"/>
                <v:line id="Line 50" o:spid="_x0000_s107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gyMMAAADb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XYMjDAAAA2wAAAA8AAAAAAAAAAAAA&#10;AAAAoQIAAGRycy9kb3ducmV2LnhtbFBLBQYAAAAABAAEAPkAAACRAwAAAAA=&#10;" strokeweight="1pt"/>
                <v:rect id="Rectangle 51" o:spid="_x0000_s1075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n1L0A&#10;AADbAAAADwAAAGRycy9kb3ducmV2LnhtbERPTYvCMBC9C/6HMII3TRUVrUYpgrBXq4LHoRnbajOp&#10;SVbrvzeHhT0+3vdm15lGvMj52rKCyTgBQVxYXXOp4Hw6jJYgfEDW2FgmBR/ysNv2extMtX3zkV55&#10;KEUMYZ+igiqENpXSFxUZ9GPbEkfuZp3BEKErpXb4juGmkdMkWUiDNceGClvaV1Q88l+jIMvu3eWZ&#10;r/Dg5TJxCz3TZXZVajjosjWIQF34F/+5f7SCeVwfv8Qf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QOn1L0AAADbAAAADwAAAAAAAAAAAAAAAACYAgAAZHJzL2Rvd25yZXYu&#10;eG1sUEsFBgAAAAAEAAQA9QAAAIIDAAAAAA==&#10;" filled="f" stroked="f" strokeweight=".25pt">
                  <v:textbox inset="1pt,1pt,1pt,1pt">
                    <w:txbxContent>
                      <w:p w:rsidR="00AB2CE9" w:rsidRPr="00361BD7" w:rsidRDefault="00AB2CE9" w:rsidP="00AB2CE9">
                        <w:pPr>
                          <w:pStyle w:val="a7"/>
                          <w:rPr>
                            <w:rFonts w:ascii="Times New Roman" w:hAnsi="Times New Roman"/>
                            <w:i w:val="0"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4"/>
                            <w:lang w:val="ru-RU"/>
                          </w:rPr>
                          <w:t xml:space="preserve">       Группа ТАВХ4</w:t>
                        </w:r>
                        <w:r w:rsidR="00967651">
                          <w:rPr>
                            <w:rFonts w:ascii="Times New Roman" w:hAnsi="Times New Roman"/>
                            <w:i w:val="0"/>
                            <w:sz w:val="24"/>
                            <w:lang w:val="ru-RU"/>
                          </w:rPr>
                          <w:t>9</w:t>
                        </w:r>
                        <w:r>
                          <w:rPr>
                            <w:rFonts w:ascii="Times New Roman" w:hAnsi="Times New Roman"/>
                            <w:i w:val="0"/>
                            <w:sz w:val="24"/>
                            <w:lang w:val="ru-RU"/>
                          </w:rPr>
                          <w:t>1</w:t>
                        </w:r>
                      </w:p>
                      <w:p w:rsidR="00AB2CE9" w:rsidRPr="00366701" w:rsidRDefault="00AB2CE9" w:rsidP="00AB2CE9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0B6B49">
        <w:rPr>
          <w:caps/>
          <w:szCs w:val="28"/>
        </w:rPr>
        <w:t>Содержание</w:t>
      </w:r>
    </w:p>
    <w:p w:rsidR="00AB2CE9" w:rsidRPr="00827B53" w:rsidRDefault="00AB2CE9" w:rsidP="00AB2CE9">
      <w:pPr>
        <w:pStyle w:val="Style2"/>
        <w:widowControl/>
        <w:tabs>
          <w:tab w:val="left" w:pos="8928"/>
        </w:tabs>
        <w:spacing w:before="10" w:line="1104" w:lineRule="exact"/>
        <w:ind w:right="-1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        </w:t>
      </w:r>
      <w:r w:rsidRPr="00827B53">
        <w:rPr>
          <w:rStyle w:val="FontStyle11"/>
          <w:sz w:val="28"/>
          <w:szCs w:val="28"/>
        </w:rPr>
        <w:t xml:space="preserve">ВВЕДЕНИЕ                                                               </w:t>
      </w:r>
      <w:r>
        <w:rPr>
          <w:rStyle w:val="FontStyle11"/>
          <w:sz w:val="28"/>
          <w:szCs w:val="28"/>
        </w:rPr>
        <w:t xml:space="preserve">   </w:t>
      </w:r>
      <w:r w:rsidR="00967651">
        <w:rPr>
          <w:rStyle w:val="FontStyle11"/>
          <w:sz w:val="28"/>
          <w:szCs w:val="28"/>
        </w:rPr>
        <w:t xml:space="preserve">                          </w:t>
      </w:r>
      <w:r>
        <w:rPr>
          <w:rStyle w:val="FontStyle11"/>
          <w:sz w:val="28"/>
          <w:szCs w:val="28"/>
        </w:rPr>
        <w:t xml:space="preserve"> </w:t>
      </w:r>
      <w:r w:rsidRPr="00827B53">
        <w:rPr>
          <w:rStyle w:val="FontStyle11"/>
          <w:sz w:val="28"/>
          <w:szCs w:val="28"/>
        </w:rPr>
        <w:t>3</w:t>
      </w:r>
    </w:p>
    <w:p w:rsidR="00AB2CE9" w:rsidRPr="00827B53" w:rsidRDefault="00AB2CE9" w:rsidP="00AB2CE9">
      <w:pPr>
        <w:pStyle w:val="Style5"/>
        <w:widowControl/>
        <w:numPr>
          <w:ilvl w:val="0"/>
          <w:numId w:val="1"/>
        </w:numPr>
        <w:tabs>
          <w:tab w:val="left" w:pos="797"/>
          <w:tab w:val="left" w:pos="8928"/>
        </w:tabs>
        <w:spacing w:line="360" w:lineRule="auto"/>
        <w:ind w:left="527"/>
        <w:jc w:val="left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ХАРАКТЕРИСТИКА </w:t>
      </w:r>
      <w:r w:rsidRPr="00827B53">
        <w:rPr>
          <w:rStyle w:val="FontStyle11"/>
          <w:sz w:val="28"/>
          <w:szCs w:val="28"/>
        </w:rPr>
        <w:t xml:space="preserve">ПРЕДПРИЯТИЯ                                         </w:t>
      </w:r>
      <w:r>
        <w:rPr>
          <w:rStyle w:val="FontStyle11"/>
          <w:sz w:val="28"/>
          <w:szCs w:val="28"/>
        </w:rPr>
        <w:t xml:space="preserve">           5</w:t>
      </w:r>
    </w:p>
    <w:p w:rsidR="00AB2CE9" w:rsidRPr="00827B53" w:rsidRDefault="00AB2CE9" w:rsidP="00AB2CE9">
      <w:pPr>
        <w:pStyle w:val="Style5"/>
        <w:widowControl/>
        <w:numPr>
          <w:ilvl w:val="0"/>
          <w:numId w:val="1"/>
        </w:numPr>
        <w:tabs>
          <w:tab w:val="left" w:pos="797"/>
          <w:tab w:val="left" w:pos="8928"/>
        </w:tabs>
        <w:spacing w:line="360" w:lineRule="auto"/>
        <w:ind w:left="528"/>
        <w:jc w:val="left"/>
        <w:rPr>
          <w:rStyle w:val="FontStyle11"/>
          <w:sz w:val="28"/>
          <w:szCs w:val="28"/>
        </w:rPr>
      </w:pPr>
      <w:r w:rsidRPr="00827B53">
        <w:rPr>
          <w:rStyle w:val="FontStyle11"/>
          <w:sz w:val="28"/>
          <w:szCs w:val="28"/>
        </w:rPr>
        <w:t xml:space="preserve">ТЕХНОЛОГИЧЕСКИЙ ПРОЦЕСС                                  </w:t>
      </w:r>
      <w:r>
        <w:rPr>
          <w:rStyle w:val="FontStyle11"/>
          <w:sz w:val="28"/>
          <w:szCs w:val="28"/>
        </w:rPr>
        <w:t xml:space="preserve">                         7            </w:t>
      </w:r>
    </w:p>
    <w:p w:rsidR="00AB2CE9" w:rsidRDefault="00AB2CE9" w:rsidP="00AB2CE9">
      <w:pPr>
        <w:pStyle w:val="Style5"/>
        <w:widowControl/>
        <w:numPr>
          <w:ilvl w:val="0"/>
          <w:numId w:val="1"/>
        </w:numPr>
        <w:tabs>
          <w:tab w:val="left" w:pos="797"/>
        </w:tabs>
        <w:spacing w:line="360" w:lineRule="auto"/>
        <w:ind w:left="528" w:right="-5"/>
        <w:jc w:val="left"/>
        <w:rPr>
          <w:rStyle w:val="FontStyle11"/>
          <w:sz w:val="28"/>
          <w:szCs w:val="28"/>
        </w:rPr>
      </w:pPr>
      <w:r w:rsidRPr="00827B53">
        <w:rPr>
          <w:rStyle w:val="FontStyle11"/>
          <w:sz w:val="28"/>
          <w:szCs w:val="28"/>
        </w:rPr>
        <w:t>ОХРАНА ТРУДА</w:t>
      </w:r>
      <w:r w:rsidRPr="00827B53">
        <w:rPr>
          <w:rStyle w:val="FontStyle11"/>
          <w:sz w:val="28"/>
          <w:szCs w:val="28"/>
        </w:rPr>
        <w:tab/>
        <w:t xml:space="preserve">                                                          </w:t>
      </w:r>
      <w:r>
        <w:rPr>
          <w:rStyle w:val="FontStyle11"/>
          <w:sz w:val="28"/>
          <w:szCs w:val="28"/>
        </w:rPr>
        <w:t xml:space="preserve">                     25   </w:t>
      </w:r>
    </w:p>
    <w:p w:rsidR="00AB2CE9" w:rsidRPr="00922EDA" w:rsidRDefault="00AB2CE9" w:rsidP="00AB2CE9">
      <w:pPr>
        <w:jc w:val="both"/>
      </w:pPr>
    </w:p>
    <w:p w:rsidR="00AB2CE9" w:rsidRDefault="00AB2CE9" w:rsidP="00AB2CE9"/>
    <w:p w:rsidR="004F4ECC" w:rsidRDefault="004F4ECC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Default="00AB2CE9"/>
    <w:p w:rsidR="00AB2CE9" w:rsidRPr="00AB2CE9" w:rsidRDefault="00AB2CE9" w:rsidP="00AB2CE9">
      <w:pPr>
        <w:autoSpaceDE w:val="0"/>
        <w:autoSpaceDN w:val="0"/>
        <w:adjustRightInd w:val="0"/>
        <w:spacing w:line="480" w:lineRule="exact"/>
        <w:jc w:val="center"/>
        <w:rPr>
          <w:spacing w:val="1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1" layoutInCell="1" allowOverlap="1" wp14:anchorId="58E3C1D9" wp14:editId="34908291">
                <wp:simplePos x="0" y="0"/>
                <wp:positionH relativeFrom="page">
                  <wp:posOffset>775335</wp:posOffset>
                </wp:positionH>
                <wp:positionV relativeFrom="page">
                  <wp:posOffset>197485</wp:posOffset>
                </wp:positionV>
                <wp:extent cx="6588760" cy="10186670"/>
                <wp:effectExtent l="13335" t="16510" r="17780" b="17145"/>
                <wp:wrapNone/>
                <wp:docPr id="71" name="Групп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6670"/>
                          <a:chOff x="0" y="0"/>
                          <a:chExt cx="20000" cy="20000"/>
                        </a:xfrm>
                      </wpg:grpSpPr>
                      <wps:wsp>
                        <wps:cNvPr id="7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5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5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5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5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5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5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6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6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6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6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Изм</w:t>
                              </w:r>
                              <w:proofErr w:type="spellEnd"/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B" w:hAnsi="GOST type B" w:cs="GOST type B"/>
                                  <w:sz w:val="24"/>
                                  <w:szCs w:val="24"/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D85CC7" w:rsidRDefault="00AB2CE9" w:rsidP="00AB2CE9">
                              <w:pPr>
                                <w:ind w:firstLine="708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ТаТЖТ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– филиал РГУПС 23.02.06. ОПП</w:t>
                              </w:r>
                            </w:p>
                            <w:p w:rsidR="00AB2CE9" w:rsidRPr="009230F4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1" o:spid="_x0000_s1076" style="position:absolute;left:0;text-align:left;margin-left:61.05pt;margin-top:15.55pt;width:518.8pt;height:802.1pt;z-index:251661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">
                <v:rect id="Rectangle 53" o:spid="_x0000_s10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WbMQA&#10;AADbAAAADwAAAGRycy9kb3ducmV2LnhtbESPzWrDMBCE74G8g9hAb4lcH9rYjRLsgqGnkrp5gMXa&#10;2ibWyrXkn/bpo0Ihx2FmvmEOp8V0YqLBtZYVPO4iEMSV1S3XCi6fxXYPwnlkjZ1lUvBDDk7H9eqA&#10;qbYzf9BU+loECLsUFTTe96mUrmrIoNvZnjh4X3Yw6IMcaqkHnAPcdDKOoidpsOWw0GBPrw1V13I0&#10;Cq5+md6zuvwtkkueVOc8m8fvTKmHzZK9gPC0+Hv4v/2mFTzH8Pcl/AB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z1mzEAAAA2wAAAA8AAAAAAAAAAAAAAAAAmAIAAGRycy9k&#10;b3ducmV2LnhtbFBLBQYAAAAABAAEAPUAAACJAwAAAAA=&#10;" filled="f" strokeweight="2pt"/>
                <v:line id="Line 54" o:spid="_x0000_s10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      <v:line id="Line 55" o:spid="_x0000_s10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DMD8IAAADb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DMD8IAAADbAAAADwAAAAAAAAAAAAAA&#10;AAChAgAAZHJzL2Rvd25yZXYueG1sUEsFBgAAAAAEAAQA+QAAAJADAAAAAA==&#10;" strokeweight="2pt"/>
                <v:line id="Line 56" o:spid="_x0000_s10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      <v:line id="Line 57" o:spid="_x0000_s10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734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L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I73478AAADbAAAADwAAAAAAAAAAAAAAAACh&#10;AgAAZHJzL2Rvd25yZXYueG1sUEsFBgAAAAAEAAQA+QAAAI0DAAAAAA==&#10;" strokeweight="2pt"/>
                <v:line id="Line 58" o:spid="_x0000_s10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JSe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8JSeL8AAADbAAAADwAAAAAAAAAAAAAAAACh&#10;AgAAZHJzL2Rvd25yZXYueG1sUEsFBgAAAAAEAAQA+QAAAI0DAAAAAA==&#10;" strokeweight="2pt"/>
                <v:line id="Line 59" o:spid="_x0000_s10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3GCr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caG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l3GCrwAAADbAAAADwAAAAAAAAAAAAAAAAChAgAA&#10;ZHJzL2Rvd25yZXYueG1sUEsFBgAAAAAEAAQA+QAAAIoDAAAAAA==&#10;" strokeweight="2pt"/>
                <v:line id="Line 60" o:spid="_x0000_s10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FjkcIAAADb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KfJ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FjkcIAAADbAAAADwAAAAAAAAAAAAAA&#10;AAChAgAAZHJzL2Rvd25yZXYueG1sUEsFBgAAAAAEAAQA+QAAAJADAAAAAA==&#10;" strokeweight="2pt"/>
                <v:line id="Line 61" o:spid="_x0000_s10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Rzz8EAAADbAAAADwAAAGRycy9kb3ducmV2LnhtbERPS27CMBDdI3EHa5DYgZMuKkgxqIJW&#10;KmJRQXuAIZ7GaeJxZLtJ4PT1olKXT++/2Y22FT35UDtWkC8zEMSl0zVXCj4/XhcrECEia2wdk4Ib&#10;Bdhtp5MNFtoNfKb+EiuRQjgUqMDE2BVShtKQxbB0HXHivpy3GBP0ldQehxRuW/mQZY/SYs2pwWBH&#10;e0Nlc/mxCo7+emrye2XklY/+pX0/rIP9Vmo+G5+fQEQa47/4z/2mFazS+vQl/QC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VHPPwQAAANsAAAAPAAAAAAAAAAAAAAAA&#10;AKECAABkcnMvZG93bnJldi54bWxQSwUGAAAAAAQABAD5AAAAjwMAAAAA&#10;" strokeweight="1pt"/>
                <v:line id="Line 62" o:spid="_x0000_s10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IfsL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L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rIfsL8AAADbAAAADwAAAAAAAAAAAAAAAACh&#10;AgAAZHJzL2Rvd25yZXYueG1sUEsFBgAAAAAEAAQA+QAAAI0DAAAAAA==&#10;" strokeweight="2pt"/>
                <v:line id="Line 63" o:spid="_x0000_s10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pII8QAAADbAAAADwAAAGRycy9kb3ducmV2LnhtbESPQWsCMRSE7wX/Q3iCt5rVg9it2UXU&#10;gtJDqe0PeG6em9XNy5KkuvbXN4LQ4zAz3zCLsretuJAPjWMFk3EGgrhyuuFawffX2/McRIjIGlvH&#10;pOBGAcpi8LTAXLsrf9JlH2uRIBxyVGBi7HIpQ2XIYhi7jjh5R+ctxiR9LbXHa4LbVk6zbCYtNpwW&#10;DHa0MlSd9z9Wwc4f3s+T39rIA+/8pv1YvwR7Umo07JevICL18T/8aG+1gvkU7l/SD5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ykgjxAAAANsAAAAPAAAAAAAAAAAA&#10;AAAAAKECAABkcnMvZG93bnJldi54bWxQSwUGAAAAAAQABAD5AAAAkgMAAAAA&#10;" strokeweight="1pt"/>
                <v:rect id="Rectangle 64" o:spid="_x0000_s10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proofErr w:type="spellStart"/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Изм</w:t>
                        </w:r>
                        <w:proofErr w:type="spellEnd"/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5" o:spid="_x0000_s10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6" o:spid="_x0000_s10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oC8AA&#10;AADbAAAADwAAAGRycy9kb3ducmV2LnhtbESPQYvCMBSE7wv+h/AEb2uquNLtGqUIglergsdH87bt&#10;2rzUJGr992ZB8DjMzDfMYtWbVtzI+caygsk4AUFcWt1wpeCw33ymIHxA1thaJgUP8rBaDj4WmGl7&#10;5x3dilCJCGGfoYI6hC6T0pc1GfRj2xFH79c6gyFKV0nt8B7hppXTJJlLgw3HhRo7WtdUnourUZDn&#10;f/3xUnzjxss0cXM901V+Umo07PMfEIH68A6/2lutIP2C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QoC8AAAADbAAAADwAAAAAAAAAAAAAAAACYAgAAZHJzL2Rvd25y&#10;ZXYueG1sUEsFBgAAAAAEAAQA9QAAAIUDAAAAAA=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7" o:spid="_x0000_s10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2fMAA&#10;AADbAAAADwAAAGRycy9kb3ducmV2LnhtbESPQYvCMBSE78L+h/AWvGm6IqVbjVIEwatVweOjedvW&#10;bV5qErX77zeC4HGYmW+Y5XownbiT861lBV/TBARxZXXLtYLjYTvJQPiArLGzTAr+yMN69TFaYq7t&#10;g/d0L0MtIoR9jgqaEPpcSl81ZNBPbU8cvR/rDIYoXS21w0eEm07OkiSVBluOCw32tGmo+i1vRkFR&#10;XIbTtfzGrZdZ4lI913VxVmr8ORQLEIGG8A6/2jutIEvh+SX+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a2fMAAAADbAAAADwAAAAAAAAAAAAAAAACYAgAAZHJzL2Rvd25y&#10;ZXYueG1sUEsFBgAAAAAEAAQA9QAAAIUDAAAAAA=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proofErr w:type="spellStart"/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8" o:spid="_x0000_s10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T58AA&#10;AADbAAAADwAAAGRycy9kb3ducmV2LnhtbESPQYvCMBSE74L/ITzBm6aKuN2uUYogeLWu4PHRvG27&#10;Ni81iVr/vVlY8DjMzDfMatObVtzJ+caygtk0AUFcWt1wpeD7uJukIHxA1thaJgVP8rBZDwcrzLR9&#10;8IHuRahEhLDPUEEdQpdJ6cuaDPqp7Yij92OdwRClq6R2+Ihw08p5kiylwYbjQo0dbWsqL8XNKMjz&#10;3/50LT5x52WauKVe6Co/KzUe9fkXiEB9eIf/23utIP2Avy/x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oT58AAAADbAAAADwAAAAAAAAAAAAAAAACYAgAAZHJzL2Rvd25y&#10;ZXYueG1sUEsFBgAAAAAEAAQA9QAAAIUDAAAAAA=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9" o:spid="_x0000_s10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WHlb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x8Y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FYeVvwAAANsAAAAPAAAAAAAAAAAAAAAAAJgCAABkcnMvZG93bnJl&#10;di54bWxQSwUGAAAAAAQABAD1AAAAhAMAAAAA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0" o:spid="_x0000_s10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iDsAA&#10;AADbAAAADwAAAGRycy9kb3ducmV2LnhtbESPQYvCMBSE7wv+h/AEb2u6ItJ2jVIEwatdBY+P5tl2&#10;t3mpSdT6782C4HGYmW+Y5XownbiR861lBV/TBARxZXXLtYLDz/YzBeEDssbOMil4kIf1avSxxFzb&#10;O+/pVoZaRAj7HBU0IfS5lL5qyKCf2p44emfrDIYoXS21w3uEm07OkmQhDbYcFxrsadNQ9VdejYKi&#10;+B2OlzLDrZdp4hZ6ruvipNRkPBTfIAIN4R1+tXdaQZrB/5f4A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kiDsAAAADbAAAADwAAAAAAAAAAAAAAAACYAgAAZHJzL2Rvd25y&#10;ZXYueG1sUEsFBgAAAAAEAAQA9QAAAIUDAAAAAA=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GOST type B" w:hAnsi="GOST type B" w:cs="GOST type B"/>
                            <w:sz w:val="24"/>
                            <w:szCs w:val="24"/>
                            <w:lang w:val="ru-RU"/>
                          </w:rPr>
                          <w:t>3</w:t>
                        </w:r>
                      </w:p>
                    </w:txbxContent>
                  </v:textbox>
                </v:rect>
                <v:rect id="Rectangle 71" o:spid="_x0000_s10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odTr8A&#10;AADbAAAADwAAAGRycy9kb3ducmV2LnhtbERPz2vCMBS+C/4P4Q1203Qyiq1GKUJh19UNPD6aZ1tt&#10;XmqStd1/vxwGHj++3/vjbHoxkvOdZQVv6wQEcW11x42Cr3O52oLwAVljb5kU/JKH42G52GOu7cSf&#10;NFahETGEfY4K2hCGXEpft2TQr+1AHLmrdQZDhK6R2uEUw00vN0mSSoMdx4YWBzq1VN+rH6OgKG7z&#10;96PKsPRym7hUv+umuCj1+jIXOxCB5vAU/7s/tIIsro9f4g+Qh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uh1OvwAAANsAAAAPAAAAAAAAAAAAAAAAAJgCAABkcnMvZG93bnJl&#10;di54bWxQSwUGAAAAAAQABAD1AAAAhAMAAAAA&#10;" filled="f" stroked="f" strokeweight=".25pt">
                  <v:textbox inset="1pt,1pt,1pt,1pt">
                    <w:txbxContent>
                      <w:p w:rsidR="00AB2CE9" w:rsidRPr="00D85CC7" w:rsidRDefault="00AB2CE9" w:rsidP="00AB2CE9">
                        <w:pPr>
                          <w:ind w:firstLine="708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ТаТЖТ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– филиал РГУПС 23.02.06. ОПП</w:t>
                        </w:r>
                      </w:p>
                      <w:p w:rsidR="00AB2CE9" w:rsidRPr="009230F4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AB2CE9">
        <w:rPr>
          <w:spacing w:val="10"/>
          <w:sz w:val="28"/>
          <w:szCs w:val="28"/>
        </w:rPr>
        <w:t>ВВЕДЕНИЕ</w:t>
      </w:r>
    </w:p>
    <w:p w:rsidR="00AB2CE9" w:rsidRPr="00AB2CE9" w:rsidRDefault="00AB2CE9" w:rsidP="00AB2CE9">
      <w:pPr>
        <w:autoSpaceDE w:val="0"/>
        <w:autoSpaceDN w:val="0"/>
        <w:adjustRightInd w:val="0"/>
        <w:spacing w:line="480" w:lineRule="exact"/>
        <w:jc w:val="center"/>
        <w:rPr>
          <w:spacing w:val="10"/>
          <w:sz w:val="28"/>
          <w:szCs w:val="28"/>
        </w:rPr>
      </w:pP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15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>Перед железнодорожным транспортом поставлены три главные задачи: полное, своевременное и качественное удовлетворение нужд экономики и населения в перевозках, выход на передовые позиции в мире по большинству объемных, качественных и экономических показателей и дальнейший прогресс в социальной сфере.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25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>Назначение вагонного хозяйства заключается в обеспечении железных дорог исправным вагонным парком, удовлетворяющим требованиям безопасности движения, сохранения перевозимых грузов, а также в создании удо</w:t>
      </w:r>
      <w:proofErr w:type="gramStart"/>
      <w:r w:rsidRPr="00AB2CE9">
        <w:rPr>
          <w:spacing w:val="10"/>
          <w:sz w:val="28"/>
          <w:szCs w:val="28"/>
        </w:rPr>
        <w:t>бств пр</w:t>
      </w:r>
      <w:proofErr w:type="gramEnd"/>
      <w:r w:rsidRPr="00AB2CE9">
        <w:rPr>
          <w:spacing w:val="10"/>
          <w:sz w:val="28"/>
          <w:szCs w:val="28"/>
        </w:rPr>
        <w:t>и перевозке пассажиров. Поэтому главной задачей хозяйства является поддержание высокого уровня работоспособности грузовых и пассажирских вагонов в условиях непрерывного их эксплуатирования.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06"/>
        <w:jc w:val="both"/>
        <w:rPr>
          <w:spacing w:val="10"/>
          <w:sz w:val="28"/>
          <w:szCs w:val="28"/>
        </w:rPr>
      </w:pPr>
      <w:proofErr w:type="gramStart"/>
      <w:r w:rsidRPr="00AB2CE9">
        <w:rPr>
          <w:spacing w:val="10"/>
          <w:sz w:val="28"/>
          <w:szCs w:val="28"/>
        </w:rPr>
        <w:t>Основные направления технического процесса в отрасли: интенсивная подготовка обращения нового подвижного состава; в первую очередь расширение полигона обращения 8-осных полувагонов и цистерн, 4-осных вагонов, с перспективными параметрами и повышенными прочностными характеристиками; которые способствуют увеличению провозной и пропускной способности железных дорог благодаря возможности удлинения участков безопасного движения поездов, увеличения их скорости и веса.</w:t>
      </w:r>
      <w:proofErr w:type="gramEnd"/>
    </w:p>
    <w:p w:rsidR="00AB2CE9" w:rsidRDefault="00AB2CE9" w:rsidP="00AB2CE9">
      <w:pPr>
        <w:autoSpaceDE w:val="0"/>
        <w:autoSpaceDN w:val="0"/>
        <w:adjustRightInd w:val="0"/>
        <w:spacing w:line="360" w:lineRule="auto"/>
        <w:ind w:firstLine="720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 xml:space="preserve">Намечается существенное обновление вагонного парка путем изъятия из обращения вагонов устаревших конструкций, что позволит значительно улучшить работоспособность подвижного состава и обеспечить более высокий уровень проследования поездов по графику. Принимаются меры по повышению надежности вагонов новой постройки и выполнению установленного объема работ </w:t>
      </w:r>
      <w:proofErr w:type="gramStart"/>
      <w:r w:rsidRPr="00AB2CE9">
        <w:rPr>
          <w:spacing w:val="10"/>
          <w:sz w:val="28"/>
          <w:szCs w:val="28"/>
        </w:rPr>
        <w:t>по</w:t>
      </w:r>
      <w:proofErr w:type="gramEnd"/>
      <w:r w:rsidRPr="00AB2CE9">
        <w:rPr>
          <w:spacing w:val="10"/>
          <w:sz w:val="28"/>
          <w:szCs w:val="28"/>
        </w:rPr>
        <w:t xml:space="preserve"> </w:t>
      </w:r>
    </w:p>
    <w:p w:rsidR="00AB2CE9" w:rsidRDefault="00AB2CE9" w:rsidP="00AB2CE9">
      <w:pPr>
        <w:autoSpaceDE w:val="0"/>
        <w:autoSpaceDN w:val="0"/>
        <w:adjustRightInd w:val="0"/>
        <w:spacing w:line="360" w:lineRule="auto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 xml:space="preserve">повышению модернизации вагонов рабочего парка при поступлении их 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lastRenderedPageBreak/>
        <w:t>в капитальный ремонт. Одновременно будет совершенствоваться система периодического ремонта вагонов на основе широкого внедрения поточных методов, применения современных средств механизации и автоматизации производственных процессов.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>Для повышения качества ремонта большое значение имеет уровень техники организации и технологии вагоноремонтного производства.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proofErr w:type="gramStart"/>
      <w:r w:rsidRPr="00AB2CE9">
        <w:rPr>
          <w:spacing w:val="10"/>
          <w:sz w:val="28"/>
          <w:szCs w:val="28"/>
        </w:rPr>
        <w:t>Восстановление работоспособности вагонного парка и поддержание его в технически исправном состоянии осуществляется вагоноремонтными заводами и вагонными депо при планово-предупредительном и текущим ремонте вагонов.</w:t>
      </w:r>
      <w:proofErr w:type="gramEnd"/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1" layoutInCell="1" allowOverlap="1" wp14:anchorId="26EDBB43" wp14:editId="0935B0DE">
                <wp:simplePos x="0" y="0"/>
                <wp:positionH relativeFrom="page">
                  <wp:posOffset>749300</wp:posOffset>
                </wp:positionH>
                <wp:positionV relativeFrom="page">
                  <wp:posOffset>208280</wp:posOffset>
                </wp:positionV>
                <wp:extent cx="6588760" cy="10186670"/>
                <wp:effectExtent l="15875" t="17780" r="15240" b="15875"/>
                <wp:wrapNone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6670"/>
                          <a:chOff x="0" y="0"/>
                          <a:chExt cx="20000" cy="20000"/>
                        </a:xfrm>
                      </wpg:grpSpPr>
                      <wps:wsp>
                        <wps:cNvPr id="5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7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7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7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7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7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7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8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8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8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8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Изм</w:t>
                              </w:r>
                              <w:proofErr w:type="spellEnd"/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6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B" w:hAnsi="GOST type B" w:cs="GOST type B"/>
                                  <w:sz w:val="24"/>
                                  <w:szCs w:val="24"/>
                                  <w:lang w:val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D85CC7" w:rsidRDefault="00AB2CE9" w:rsidP="00AB2CE9">
                              <w:pPr>
                                <w:ind w:firstLine="708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ТаТЖТ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– филиал РГУПС 23.02.06. ОПП</w:t>
                              </w:r>
                            </w:p>
                            <w:p w:rsidR="00AB2CE9" w:rsidRPr="00365762" w:rsidRDefault="00AB2CE9" w:rsidP="00AB2CE9">
                              <w:pPr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</w:p>
                            <w:p w:rsidR="00AB2CE9" w:rsidRDefault="00AB2CE9" w:rsidP="00AB2CE9">
                              <w:pPr>
                                <w:ind w:firstLine="708"/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 w:rsidR="00AB2CE9" w:rsidRDefault="00AB2CE9" w:rsidP="00AB2CE9">
                              <w:pP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</w:p>
                            <w:p w:rsidR="00AB2CE9" w:rsidRPr="00AC74FB" w:rsidRDefault="00AB2CE9" w:rsidP="00AB2CE9">
                              <w:pPr>
                                <w:rPr>
                                  <w:rFonts w:ascii="Calibri" w:hAnsi="Calibri" w:cs="Calibri"/>
                                </w:rPr>
                              </w:pPr>
                            </w:p>
                            <w:p w:rsidR="00AB2CE9" w:rsidRPr="009230F4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" o:spid="_x0000_s1096" style="position:absolute;left:0;text-align:left;margin-left:59pt;margin-top:16.4pt;width:518.8pt;height:802.1pt;z-index:251662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">
                <v:rect id="Rectangle 73" o:spid="_x0000_s10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KDMQA&#10;AADbAAAADwAAAGRycy9kb3ducmV2LnhtbESPzWrDMBCE74G8g9hAb4lcQ0vsRgl2wdBTSd08wGJt&#10;bRNr5VryT/v0UaGQ4zAz3zCH02I6MdHgWssKHncRCOLK6pZrBZfPYrsH4Tyyxs4yKfghB6fjenXA&#10;VNuZP2gqfS0ChF2KChrv+1RKVzVk0O1sTxy8LzsY9EEOtdQDzgFuOhlH0bM02HJYaLCn14aqazka&#10;BVe/TO9ZXf4WySVPqnOezeN3ptTDZsleQHha/D38337TCp5i+PsSfoA8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igzEAAAA2wAAAA8AAAAAAAAAAAAAAAAAmAIAAGRycy9k&#10;b3ducmV2LnhtbFBLBQYAAAAABAAEAPUAAACJAwAAAAA=&#10;" filled="f" strokeweight="2pt"/>
                <v:line id="Line 74" o:spid="_x0000_s10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wIG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0wIG78AAADbAAAADwAAAAAAAAAAAAAAAACh&#10;AgAAZHJzL2Rvd25yZXYueG1sUEsFBgAAAAAEAAQA+QAAAI0DAAAAAA==&#10;" strokeweight="2pt"/>
                <v:line id="Line 75" o:spid="_x0000_s10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WQb7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KWQb78AAADbAAAADwAAAAAAAAAAAAAAAACh&#10;AgAAZHJzL2Rvd25yZXYueG1sUEsFBgAAAAAEAAQA+QAAAI0DAAAAAA==&#10;" strokeweight="2pt"/>
                <v:line id="Line 76" o:spid="_x0000_s11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k19L8AAADbAAAADwAAAGRycy9kb3ducmV2LnhtbESPwQrCMBBE74L/EFbwpqlCRapRRKh4&#10;E6sXb2uztsVmU5qo9e+NIHgcZuYNs1x3phZPal1lWcFkHIEgzq2uuFBwPqWjOQjnkTXWlknBmxys&#10;V/3eEhNtX3ykZ+YLESDsElRQet8kUrq8JINubBvi4N1sa9AH2RZSt/gKcFPLaRTNpMGKw0KJDW1L&#10;yu/Zwyi4X85xujts9anONvpapP5yvWmlhoNuswDhqfP/8K+91wriGL5fwg+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+k19L8AAADbAAAADwAAAAAAAAAAAAAAAACh&#10;AgAAZHJzL2Rvd25yZXYueG1sUEsFBgAAAAAEAAQA+QAAAI0DAAAAAA==&#10;" strokeweight="2pt"/>
                <v:line id="Line 77" o:spid="_x0000_s11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urg7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Wz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zurg78AAADbAAAADwAAAAAAAAAAAAAAAACh&#10;AgAAZHJzL2Rvd25yZXYueG1sUEsFBgAAAAAEAAQA+QAAAI0DAAAAAA==&#10;" strokeweight="2pt"/>
                <v:line id="Line 78" o:spid="_x0000_s11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cOG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c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HcOGL8AAADbAAAADwAAAAAAAAAAAAAAAACh&#10;AgAAZHJzL2Rvd25yZXYueG1sUEsFBgAAAAAEAAQA+QAAAI0DAAAAAA==&#10;" strokeweight="2pt"/>
                <v:line id="Line 79" o:spid="_x0000_s11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iaar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eiaarwAAADbAAAADwAAAAAAAAAAAAAAAAChAgAA&#10;ZHJzL2Rvd25yZXYueG1sUEsFBgAAAAAEAAQA+QAAAIoDAAAAAA==&#10;" strokeweight="2pt"/>
                <v:line id="Line 80" o:spid="_x0000_s11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/8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o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qQ/8b8AAADbAAAADwAAAAAAAAAAAAAAAACh&#10;AgAAZHJzL2Rvd25yZXYueG1sUEsFBgAAAAAEAAQA+QAAAI0DAAAAAA==&#10;" strokeweight="2pt"/>
                <v:line id="Line 81" o:spid="_x0000_s11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VNc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Vqf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YlTXAAAAA2wAAAA8AAAAAAAAAAAAAAAAA&#10;oQIAAGRycy9kb3ducmV2LnhtbFBLBQYAAAAABAAEAPkAAACOAwAAAAA=&#10;" strokeweight="1pt"/>
                <v:line id="Line 82" o:spid="_x0000_s11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5S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r75Sr8AAADbAAAADwAAAAAAAAAAAAAAAACh&#10;AgAAZHJzL2Rvd25yZXYueG1sUEsFBgAAAAAEAAQA+QAAAI0DAAAAAA==&#10;" strokeweight="2pt"/>
                <v:line id="Line 83" o:spid="_x0000_s11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au2cQAAADbAAAADwAAAGRycy9kb3ducmV2LnhtbESPQWsCMRSE7wX/Q3iCt5rVg7Rbs0tp&#10;Kyg9SLU/4Ll5blY3L0sSdfXXm0LB4zAz3zDzsretOJMPjWMFk3EGgrhyuuFawe928fwCIkRkja1j&#10;UnClAGUxeJpjrt2Ff+i8ibVIEA45KjAxdrmUoTJkMYxdR5y8vfMWY5K+ltrjJcFtK6dZNpMWG04L&#10;Bjv6MFQdNyerYOV338fJrTZyxyv/1a4/X4M9KDUa9u9vICL18RH+by+1gtkU/r6kHy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xq7ZxAAAANsAAAAPAAAAAAAAAAAA&#10;AAAAAKECAABkcnMvZG93bnJldi54bWxQSwUGAAAAAAQABAD5AAAAkgMAAAAA&#10;" strokeweight="1pt"/>
                <v:rect id="Rectangle 84" o:spid="_x0000_s11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3zHs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IJ3D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73zHsAAAADbAAAADwAAAAAAAAAAAAAAAACYAgAAZHJzL2Rvd25y&#10;ZXYueG1sUEsFBgAAAAAEAAQA9QAAAIUDAAAAAA=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proofErr w:type="spellStart"/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Изм</w:t>
                        </w:r>
                        <w:proofErr w:type="spellEnd"/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85" o:spid="_x0000_s11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Rra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0j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RrasAAAADbAAAADwAAAAAAAAAAAAAAAACYAgAAZHJzL2Rvd25y&#10;ZXYueG1sUEsFBgAAAAAEAAQA9QAAAIUDAAAAAA=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86" o:spid="_x0000_s11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jO8cAA&#10;AADbAAAADwAAAGRycy9kb3ducmV2LnhtbESPQYvCMBSE74L/ITxhb5oqbtFqlCIIXrer4PHRPNtq&#10;81KTqN1/v1lY8DjMzDfMetubVjzJ+caygukkAUFcWt1wpeD4vR8vQPiArLG1TAp+yMN2MxysMdP2&#10;xV/0LEIlIoR9hgrqELpMSl/WZNBPbEccvYt1BkOUrpLa4SvCTStnSZJKgw3HhRo72tVU3oqHUZDn&#10;1/50L5a493KRuFTPdZWflfoY9fkKRKA+vMP/7YNWkH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xjO8cAAAADbAAAADwAAAAAAAAAAAAAAAACYAgAAZHJzL2Rvd25y&#10;ZXYueG1sUEsFBgAAAAAEAAQA9QAAAIUDAAAAAA=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87" o:spid="_x0000_s11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QhsAA&#10;AADbAAAADwAAAGRycy9kb3ducmV2LnhtbESPQYvCMBSE74L/ITxhbzZdWYp2jVIEwatVweOjebbd&#10;bV5qErX+eyMs7HGYmW+Y5XownbiT861lBZ9JCoK4srrlWsHxsJ3OQfiArLGzTAqe5GG9Go+WmGv7&#10;4D3dy1CLCGGfo4ImhD6X0lcNGfSJ7Ymjd7HOYIjS1VI7fES46eQsTTNpsOW40GBPm4aq3/JmFBTF&#10;z3C6lgvcejlPXaa/dF2clfqYDMU3iEBD+A//tXdaQZbB+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pQhsAAAADbAAAADwAAAAAAAAAAAAAAAACYAgAAZHJzL2Rvd25y&#10;ZXYueG1sUEsFBgAAAAAEAAQA9QAAAIUDAAAAAA=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proofErr w:type="spellStart"/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88" o:spid="_x0000_s11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1HcAA&#10;AADbAAAADwAAAGRycy9kb3ducmV2LnhtbESPQYvCMBSE74L/ITxhb5oqUrUapQiC1+0qeHw0z7ba&#10;vNQkavffbxYW9jjMzDfMZtebVrzI+caygukkAUFcWt1wpeD0dRgvQfiArLG1TAq+ycNuOxxsMNP2&#10;zZ/0KkIlIoR9hgrqELpMSl/WZNBPbEccvat1BkOUrpLa4TvCTStnSZJKgw3HhRo72tdU3ounUZDn&#10;t/78KFZ48HKZuFTPdZVflPoY9fkaRKA+/If/2ketIF3A75f4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b1HcAAAADbAAAADwAAAAAAAAAAAAAAAACYAgAAZHJzL2Rvd25y&#10;ZXYueG1sUEsFBgAAAAAEAAQA9QAAAIUDAAAAAA=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89" o:spid="_x0000_s11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hb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ax8Y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GWFvvwAAANsAAAAPAAAAAAAAAAAAAAAAAJgCAABkcnMvZG93bnJl&#10;di54bWxQSwUGAAAAAAQABAD1AAAAhAMAAAAA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90" o:spid="_x0000_s11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XE9MAA&#10;AADbAAAADwAAAGRycy9kb3ducmV2LnhtbESPQYvCMBSE7wv+h/AEb2u6IsV2jVIEwat1Fzw+mmfb&#10;3ealJlHrvzeC4HGYmW+Y5XownbiS861lBV/TBARxZXXLtYKfw/ZzAcIHZI2dZVJwJw/r1ehjibm2&#10;N97TtQy1iBD2OSpoQuhzKX3VkEE/tT1x9E7WGQxRulpqh7cIN52cJUkqDbYcFxrsadNQ9V9ejIKi&#10;+Bt+z2WGWy8XiUv1XNfFUanJeCi+QQQawjv8au+0gjSD55f4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XE9MAAAADbAAAADwAAAAAAAAAAAAAAAACYAgAAZHJzL2Rvd25y&#10;ZXYueG1sUEsFBgAAAAAEAAQA9QAAAIUDAAAAAA=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GOST type B" w:hAnsi="GOST type B" w:cs="GOST type B"/>
                            <w:sz w:val="24"/>
                            <w:szCs w:val="24"/>
                            <w:lang w:val="ru-RU"/>
                          </w:rPr>
                          <w:t>4</w:t>
                        </w:r>
                      </w:p>
                    </w:txbxContent>
                  </v:textbox>
                </v:rect>
                <v:rect id="Rectangle 91" o:spid="_x0000_s11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7tL0A&#10;AADbAAAADwAAAGRycy9kb3ducmV2LnhtbERPy4rCMBTdC/5DuII7TRXxUY1SBGG2dkZweWmubbW5&#10;qUlG69+bheDycN6bXWca8SDna8sKJuMEBHFhdc2lgr/fw2gJwgdkjY1lUvAiD7ttv7fBVNsnH+mR&#10;h1LEEPYpKqhCaFMpfVGRQT+2LXHkLtYZDBG6UmqHzxhuGjlNkrk0WHNsqLClfUXFLf83CrLs2p3u&#10;+QoPXi4TN9czXWZnpYaDLluDCNSFr/jj/tEKFnF9/BJ/gNy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rb7tL0AAADbAAAADwAAAAAAAAAAAAAAAACYAgAAZHJzL2Rvd25yZXYu&#10;eG1sUEsFBgAAAAAEAAQA9QAAAIIDAAAAAA==&#10;" filled="f" stroked="f" strokeweight=".25pt">
                  <v:textbox inset="1pt,1pt,1pt,1pt">
                    <w:txbxContent>
                      <w:p w:rsidR="00AB2CE9" w:rsidRPr="00D85CC7" w:rsidRDefault="00AB2CE9" w:rsidP="00AB2CE9">
                        <w:pPr>
                          <w:ind w:firstLine="70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="Calibri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ТаТЖТ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– филиал РГУПС 23.02.06. ОПП</w:t>
                        </w:r>
                      </w:p>
                      <w:p w:rsidR="00AB2CE9" w:rsidRPr="00365762" w:rsidRDefault="00AB2CE9" w:rsidP="00AB2CE9">
                        <w:pPr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</w:p>
                      <w:p w:rsidR="00AB2CE9" w:rsidRDefault="00AB2CE9" w:rsidP="00AB2CE9">
                        <w:pPr>
                          <w:ind w:firstLine="708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.</w:t>
                        </w:r>
                      </w:p>
                      <w:p w:rsidR="00AB2CE9" w:rsidRDefault="00AB2CE9" w:rsidP="00AB2CE9">
                        <w:pP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</w:p>
                      <w:p w:rsidR="00AB2CE9" w:rsidRPr="00AC74FB" w:rsidRDefault="00AB2CE9" w:rsidP="00AB2CE9">
                        <w:pPr>
                          <w:rPr>
                            <w:rFonts w:ascii="Calibri" w:hAnsi="Calibri" w:cs="Calibri"/>
                          </w:rPr>
                        </w:pPr>
                      </w:p>
                      <w:p w:rsidR="00AB2CE9" w:rsidRPr="009230F4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AB2CE9">
        <w:rPr>
          <w:spacing w:val="10"/>
          <w:sz w:val="28"/>
          <w:szCs w:val="28"/>
        </w:rPr>
        <w:t>В сложных условиях эксплуатации колесные пары испытывают большие статические и динамические нагрузки, которые приводят к образованию различных дефектов. Существующая на железной дороге система выявления дефектов и устранения их в процессе освидетельствования и ремонта колесных пар направлена на обеспечение надежной работы подвижного состава.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>Передовые методы своевременного выявления дефектов колесных пар в процессе движения поездов является основой предупреждения аварий и крушений.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15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 xml:space="preserve">Качество и эффективность </w:t>
      </w:r>
      <w:proofErr w:type="gramStart"/>
      <w:r w:rsidRPr="00AB2CE9">
        <w:rPr>
          <w:spacing w:val="10"/>
          <w:sz w:val="28"/>
          <w:szCs w:val="28"/>
        </w:rPr>
        <w:t>ремонта</w:t>
      </w:r>
      <w:proofErr w:type="gramEnd"/>
      <w:r w:rsidRPr="00AB2CE9">
        <w:rPr>
          <w:spacing w:val="10"/>
          <w:sz w:val="28"/>
          <w:szCs w:val="28"/>
        </w:rPr>
        <w:t xml:space="preserve"> и формирование колесных пар во многом зависит от исполнителей и организаторов производства в колесных цехах, от их знаний передовых технологий и прогрессивных методов труда.</w:t>
      </w:r>
    </w:p>
    <w:p w:rsid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326579" w:rsidRDefault="0032657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967651" w:rsidRDefault="00967651" w:rsidP="00AB2CE9">
      <w:pPr>
        <w:tabs>
          <w:tab w:val="left" w:pos="10206"/>
        </w:tabs>
        <w:autoSpaceDE w:val="0"/>
        <w:autoSpaceDN w:val="0"/>
        <w:adjustRightInd w:val="0"/>
        <w:spacing w:line="360" w:lineRule="auto"/>
        <w:ind w:left="426" w:right="390" w:firstLine="283"/>
        <w:rPr>
          <w:sz w:val="28"/>
          <w:szCs w:val="28"/>
        </w:rPr>
        <w:sectPr w:rsidR="00967651" w:rsidSect="00326579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AB2CE9" w:rsidRPr="00AB2CE9" w:rsidRDefault="00AB2CE9" w:rsidP="00AB2CE9">
      <w:pPr>
        <w:tabs>
          <w:tab w:val="left" w:pos="10206"/>
        </w:tabs>
        <w:autoSpaceDE w:val="0"/>
        <w:autoSpaceDN w:val="0"/>
        <w:adjustRightInd w:val="0"/>
        <w:spacing w:line="360" w:lineRule="auto"/>
        <w:ind w:left="426" w:right="390" w:firstLine="283"/>
        <w:rPr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1" layoutInCell="1" allowOverlap="1" wp14:anchorId="73699657" wp14:editId="34B98543">
                <wp:simplePos x="0" y="0"/>
                <wp:positionH relativeFrom="page">
                  <wp:posOffset>775335</wp:posOffset>
                </wp:positionH>
                <wp:positionV relativeFrom="page">
                  <wp:posOffset>269240</wp:posOffset>
                </wp:positionV>
                <wp:extent cx="6517640" cy="10058400"/>
                <wp:effectExtent l="13335" t="21590" r="12700" b="16510"/>
                <wp:wrapNone/>
                <wp:docPr id="251" name="Группа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7640" cy="10058400"/>
                          <a:chOff x="0" y="0"/>
                          <a:chExt cx="20000" cy="20000"/>
                        </a:xfrm>
                      </wpg:grpSpPr>
                      <wps:wsp>
                        <wps:cNvPr id="252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23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3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3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3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3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3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4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4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4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4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Изм</w:t>
                              </w:r>
                              <w:proofErr w:type="spellEnd"/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4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5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6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7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8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9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B" w:hAnsi="GOST type B" w:cs="GOST type B"/>
                                  <w:sz w:val="24"/>
                                  <w:szCs w:val="24"/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0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997D3F" w:rsidRDefault="00AB2CE9" w:rsidP="00AB2CE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997D3F">
                                <w:rPr>
                                  <w:rStyle w:val="FontStyle14"/>
                                  <w:sz w:val="20"/>
                                  <w:szCs w:val="20"/>
                                </w:rPr>
                                <w:t>ТаТЖТ</w:t>
                              </w:r>
                              <w:proofErr w:type="spellEnd"/>
                              <w:r w:rsidRPr="00997D3F">
                                <w:rPr>
                                  <w:rStyle w:val="FontStyle14"/>
                                  <w:sz w:val="20"/>
                                  <w:szCs w:val="20"/>
                                </w:rPr>
                                <w:t xml:space="preserve"> - филиал РГУПС 23.02.06.ОПП</w:t>
                              </w:r>
                            </w:p>
                            <w:p w:rsidR="00AB2CE9" w:rsidRPr="00AC74FB" w:rsidRDefault="00AB2CE9" w:rsidP="00AB2CE9"/>
                            <w:p w:rsidR="00AB2CE9" w:rsidRPr="009230F4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1" o:spid="_x0000_s1116" style="position:absolute;left:0;text-align:left;margin-left:61.05pt;margin-top:21.2pt;width:513.2pt;height:11in;z-index:2516725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">
                <v:rect id="Rectangle 233" o:spid="_x0000_s11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8mMQA&#10;AADcAAAADwAAAGRycy9kb3ducmV2LnhtbESP0WqDQBRE3wv9h+UW8lbXCinVuAkmEMhTaY0fcHFv&#10;VeLeNe5GTb++Wyj0cZiZM0y+W0wvJhpdZ1nBSxSDIK6t7rhRUJ2Pz28gnEfW2FsmBXdysNs+PuSY&#10;aTvzJ02lb0SAsMtQQev9kEnp6pYMusgOxMH7sqNBH+TYSD3iHOCml0kcv0qDHYeFFgc6tFRfyptR&#10;cPHL9F405fcxrfZp/bEv5tu1UGr1tBQbEJ4W/x/+a5+0gmSdwO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BvJjEAAAA3AAAAA8AAAAAAAAAAAAAAAAAmAIAAGRycy9k&#10;b3ducmV2LnhtbFBLBQYAAAAABAAEAPUAAACJAwAAAAA=&#10;" filled="f" strokeweight="2pt"/>
                <v:line id="Line 234" o:spid="_x0000_s11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f0w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39MLAAAAA3AAAAA8AAAAAAAAAAAAAAAAA&#10;oQIAAGRycy9kb3ducmV2LnhtbFBLBQYAAAAABAAEAPkAAACOAwAAAAA=&#10;" strokeweight="2pt"/>
                <v:line id="Line 235" o:spid="_x0000_s11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5st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ebLbAAAAA3AAAAA8AAAAAAAAAAAAAAAAA&#10;oQIAAGRycy9kb3ducmV2LnhtbFBLBQYAAAAABAAEAPkAAACOAwAAAAA=&#10;" strokeweight="2pt"/>
                <v:line id="Line 236" o:spid="_x0000_s11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LJLb8AAADcAAAADwAAAGRycy9kb3ducmV2LnhtbESPwQrCMBBE74L/EFbwpqlCRapRRKh4&#10;E6sXb2uztsVmU5qo9e+NIHgcZuYNs1x3phZPal1lWcFkHIEgzq2uuFBwPqWjOQjnkTXWlknBmxys&#10;V/3eEhNtX3ykZ+YLESDsElRQet8kUrq8JINubBvi4N1sa9AH2RZSt/gKcFPLaRTNpMGKw0KJDW1L&#10;yu/Zwyi4X85xujts9anONvpapP5yvWmlhoNuswDhqfP/8K+91wqmc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JLJLb8AAADcAAAADwAAAAAAAAAAAAAAAACh&#10;AgAAZHJzL2Rvd25yZXYueG1sUEsFBgAAAAAEAAQA+QAAAI0DAAAAAA==&#10;" strokeweight="2pt"/>
                <v:line id="Line 237" o:spid="_x0000_s11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BXWs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2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xAV1rAAAAA3AAAAA8AAAAAAAAAAAAAAAAA&#10;oQIAAGRycy9kb3ducmV2LnhtbFBLBQYAAAAABAAEAPkAAACOAwAAAAA=&#10;" strokeweight="2pt"/>
                <v:line id="Line 238" o:spid="_x0000_s11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zyw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z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MM8sHAAAAA3AAAAA8AAAAAAAAAAAAAAAAA&#10;oQIAAGRycy9kb3ducmV2LnhtbFBLBQYAAAAABAAEAPkAAACOAwAAAAA=&#10;" strokeweight="2pt"/>
                <v:line id="Line 239" o:spid="_x0000_s11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Nms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F2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KTZrO9AAAA3AAAAA8AAAAAAAAAAAAAAAAAoQIA&#10;AGRycy9kb3ducmV2LnhtbFBLBQYAAAAABAAEAPkAAACLAwAAAAA=&#10;" strokeweight="2pt"/>
                <v:line id="Line 240" o:spid="_x0000_s11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/DK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k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3fwyjAAAAA3AAAAA8AAAAAAAAAAAAAAAAA&#10;oQIAAGRycy9kb3ducmV2LnhtbFBLBQYAAAAABAAEAPkAAACOAwAAAAA=&#10;" strokeweight="2pt"/>
                <v:line id="Line 241" o:spid="_x0000_s11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oiu8IAAADcAAAADwAAAGRycy9kb3ducmV2LnhtbERPS27CMBDdV+IO1iB1VxxYoDbEiRBQ&#10;qaiLqsABJvEQB+JxZLuQ9vT1olKXT+9fVKPtxY186BwrmM8yEMSN0x23Ck7H16dnECEia+wdk4Jv&#10;ClCVk4cCc+3u/Em3Q2xFCuGQowIT45BLGRpDFsPMDcSJOztvMSboW6k93lO47eUiy5bSYsepweBA&#10;G0PN9fBlFex9/X6d/7RG1rz3u/5j+xLsRanH6bhegYg0xn/xn/tNK1gs0/x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joiu8IAAADcAAAADwAAAAAAAAAAAAAA&#10;AAChAgAAZHJzL2Rvd25yZXYueG1sUEsFBgAAAAAEAAQA+QAAAJADAAAAAA==&#10;" strokeweight="1pt"/>
                <v:line id="Line 242" o:spid="_x0000_s11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UFk8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+Q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3FBZPAAAAA3AAAAA8AAAAAAAAAAAAAAAAA&#10;oQIAAGRycy9kb3ducmV2LnhtbFBLBQYAAAAABAAEAPkAAACOAwAAAAA=&#10;" strokeweight="2pt"/>
                <v:line id="Line 243" o:spid="_x0000_s11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QZV8UAAADcAAAADwAAAGRycy9kb3ducmV2LnhtbESPwW7CMBBE70j9B2sr9QYOOSAaMFHV&#10;FqmIAyrlA5Z4iUPidWQbSPv1uFKlHkcz80azLAfbiSv50DhWMJ1kIIgrpxuuFRy+1uM5iBCRNXaO&#10;ScE3BShXD6MlFtrd+JOu+1iLBOFQoAITY19IGSpDFsPE9cTJOzlvMSbpa6k93hLcdjLPspm02HBa&#10;MNjTq6Gq3V+sgo0/btvpT23kkTf+vdu9PQd7VurpcXhZgIg0xP/wX/tDK8hnOfye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QZV8UAAADcAAAADwAAAAAAAAAA&#10;AAAAAAChAgAAZHJzL2Rvd25yZXYueG1sUEsFBgAAAAAEAAQA+QAAAJMDAAAAAA==&#10;" strokeweight="1pt"/>
                <v:rect id="Rectangle 244" o:spid="_x0000_s11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wzQMMA&#10;AADcAAAADwAAAGRycy9kb3ducmV2LnhtbESPwWrDMBBE74X8g9hAbrWctBjXiRJMwdBr3QZ6XKyN&#10;7cRaOZLqOH9fFQo9DjPzhtkdZjOIiZzvLStYJykI4sbqnlsFnx/VYw7CB2SNg2VScCcPh/3iYYeF&#10;tjd+p6kOrYgQ9gUq6EIYCyl905FBn9iROHon6wyGKF0rtcNbhJtBbtI0kwZ7jgsdjvTaUXOpv42C&#10;sjzPx2v9gpWXeeoy/azb8kup1XIutyACzeE//Nd+0wo22R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wzQMMAAADcAAAADwAAAAAAAAAAAAAAAACYAgAAZHJzL2Rv&#10;d25yZXYueG1sUEsFBgAAAAAEAAQA9QAAAIgDAAAAAA=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proofErr w:type="spellStart"/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Изм</w:t>
                        </w:r>
                        <w:proofErr w:type="spellEnd"/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45" o:spid="_x0000_s11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rNMMA&#10;AADcAAAADwAAAGRycy9kb3ducmV2LnhtbESPwWrDMBBE74X8g9hAbo3cEEziWA4mYOg1bgs5LtbG&#10;dmqtHEl13L+vCoUeh5l5w+TH2QxiIud7ywpe1gkI4sbqnlsF72/V8w6ED8gaB8uk4Js8HIvFU46Z&#10;tg8+01SHVkQI+wwVdCGMmZS+6cigX9uROHpX6wyGKF0rtcNHhJtBbpIklQZ7jgsdjnTqqPmsv4yC&#10;srzNH/d6j5WXu8Sleqvb8qLUajmXBxCB5vAf/mu/agWbdAu/Z+IR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WrNMMAAADcAAAADwAAAAAAAAAAAAAAAACYAgAAZHJzL2Rv&#10;d25yZXYueG1sUEsFBgAAAAAEAAQA9QAAAIgDAAAAAA=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6" o:spid="_x0000_s11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Or8MA&#10;AADcAAAADwAAAGRycy9kb3ducmV2LnhtbESPwWrDMBBE74X8g9hAbrWc0BrXiRJMwdBr3QZ6XKyN&#10;7cRaOZLqOH9fFQo9DjPzhtkdZjOIiZzvLStYJykI4sbqnlsFnx/VYw7CB2SNg2VScCcPh/3iYYeF&#10;tjd+p6kOrYgQ9gUq6EIYCyl905FBn9iROHon6wyGKF0rtcNbhJtBbtI0kwZ7jgsdjvTaUXOpv42C&#10;sjzPx2v9gpWXeeoy/aTb8kup1XIutyACzeE//Nd+0wo2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kOr8MAAADcAAAADwAAAAAAAAAAAAAAAACYAgAAZHJzL2Rv&#10;d25yZXYueG1sUEsFBgAAAAAEAAQA9QAAAIgDAAAAAA=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47" o:spid="_x0000_s11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Q2MAA&#10;AADc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zSF/zPxCM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uQ2MAAAADcAAAADwAAAAAAAAAAAAAAAACYAgAAZHJzL2Rvd25y&#10;ZXYueG1sUEsFBgAAAAAEAAQA9QAAAIUDAAAAAA=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proofErr w:type="spellStart"/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48" o:spid="_x0000_s11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1Q8MA&#10;AADcAAAADwAAAGRycy9kb3ducmV2LnhtbESPwWrDMBBE74X8g9hAbrWcUFzXiRJMwdBr3QZ6XKyN&#10;7cRaOZLqOH9fFQo9DjPzhtkdZjOIiZzvLStYJykI4sbqnlsFnx/VYw7CB2SNg2VScCcPh/3iYYeF&#10;tjd+p6kOrYgQ9gUq6EIYCyl905FBn9iROHon6wyGKF0rtcNbhJtBbtI0kwZ7jgsdjvTaUXOpv42C&#10;sjzPx2v9gpWXeeoy/aTb8kup1XIutyACzeE//Nd+0wo2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c1Q8MAAADcAAAADwAAAAAAAAAAAAAAAACYAgAAZHJzL2Rv&#10;d25yZXYueG1sUEsFBgAAAAAEAAQA9QAAAIgDAAAAAA=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49" o:spid="_x0000_s11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hMb0A&#10;AADcAAAADwAAAGRycy9kb3ducmV2LnhtbERPTYvCMBC9L/gfwgh7W1NFilajFEHwalXwODRjW20m&#10;NYna/ffmIHh8vO/lujeteJLzjWUF41ECgri0uuFKwfGw/ZuB8AFZY2uZFPyTh/Vq8LPETNsX7+lZ&#10;hErEEPYZKqhD6DIpfVmTQT+yHXHkLtYZDBG6SmqHrxhuWjlJklQabDg21NjRpqbyVjyMgjy/9qd7&#10;Mcetl7PEpXqqq/ys1O+wzxcgAvXhK/64d1rBJI1r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MihMb0AAADcAAAADwAAAAAAAAAAAAAAAACYAgAAZHJzL2Rvd25yZXYu&#10;eG1sUEsFBgAAAAAEAAQA9QAAAIIDAAAAAA=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50" o:spid="_x0000_s11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QEqsMA&#10;AADcAAAADwAAAGRycy9kb3ducmV2LnhtbESPwWrDMBBE74H+g9hCbolcE0ziRgmmYOi1Tgs5LtbW&#10;dmKtXEm1nb+PAoUeh5l5w+yPs+nFSM53lhW8rBMQxLXVHTcKPk/lagvCB2SNvWVScCMPx8PTYo+5&#10;thN/0FiFRkQI+xwVtCEMuZS+bsmgX9uBOHrf1hkMUbpGaodThJtepkmSSYMdx4UWB3prqb5Wv0ZB&#10;UVzmr59qh6WX28RleqOb4qzU8nkuXkEEmsN/+K/9rhWk2Q4eZ+IRkIc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QEqsMAAADcAAAADwAAAAAAAAAAAAAAAACYAgAAZHJzL2Rv&#10;d25yZXYueG1sUEsFBgAAAAAEAAQA9QAAAIgDAAAAAA=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GOST type B" w:hAnsi="GOST type B" w:cs="GOST type B"/>
                            <w:sz w:val="24"/>
                            <w:szCs w:val="24"/>
                            <w:lang w:val="ru-RU"/>
                          </w:rPr>
                          <w:t>5</w:t>
                        </w:r>
                      </w:p>
                    </w:txbxContent>
                  </v:textbox>
                </v:rect>
                <v:rect id="Rectangle 251" o:spid="_x0000_s11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76sAA&#10;AADcAAAADwAAAGRycy9kb3ducmV2LnhtbERPz2vCMBS+C/4P4Qm7aboyqqvGUgbCrlYHOz6at7au&#10;eemSzNb/3hwEjx/f710xmV5cyfnOsoLXVQKCuLa640bB+XRYbkD4gKyxt0wKbuSh2M9nO8y1HflI&#10;1yo0Ioawz1FBG8KQS+nrlgz6lR2II/djncEQoWukdjjGcNPLNEkyabDj2NDiQB8t1b/Vv1FQlpfp&#10;6696x4OXm8Rl+k035bdSL4up3IIINIWn+OH+1ArSdZ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c76sAAAADcAAAADwAAAAAAAAAAAAAAAACYAgAAZHJzL2Rvd25y&#10;ZXYueG1sUEsFBgAAAAAEAAQA9QAAAIUDAAAAAA==&#10;" filled="f" stroked="f" strokeweight=".25pt">
                  <v:textbox inset="1pt,1pt,1pt,1pt">
                    <w:txbxContent>
                      <w:p w:rsidR="00AB2CE9" w:rsidRPr="00997D3F" w:rsidRDefault="00AB2CE9" w:rsidP="00AB2CE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997D3F">
                          <w:rPr>
                            <w:rStyle w:val="FontStyle14"/>
                            <w:sz w:val="20"/>
                            <w:szCs w:val="20"/>
                          </w:rPr>
                          <w:t>ТаТЖТ</w:t>
                        </w:r>
                        <w:proofErr w:type="spellEnd"/>
                        <w:r w:rsidRPr="00997D3F">
                          <w:rPr>
                            <w:rStyle w:val="FontStyle14"/>
                            <w:sz w:val="20"/>
                            <w:szCs w:val="20"/>
                          </w:rPr>
                          <w:t xml:space="preserve"> - филиал РГУПС 23.02.06.ОПП</w:t>
                        </w:r>
                      </w:p>
                      <w:p w:rsidR="00AB2CE9" w:rsidRPr="00AC74FB" w:rsidRDefault="00AB2CE9" w:rsidP="00AB2CE9"/>
                      <w:p w:rsidR="00AB2CE9" w:rsidRPr="009230F4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AB2CE9">
        <w:rPr>
          <w:sz w:val="28"/>
          <w:szCs w:val="28"/>
        </w:rPr>
        <w:t>1 ХАРАКТЕРИСТИКА</w:t>
      </w:r>
      <w:r w:rsidRPr="00AB2CE9">
        <w:rPr>
          <w:b/>
          <w:bCs/>
          <w:sz w:val="28"/>
          <w:szCs w:val="28"/>
        </w:rPr>
        <w:t xml:space="preserve">  </w:t>
      </w:r>
      <w:r w:rsidRPr="00AB2CE9">
        <w:rPr>
          <w:sz w:val="28"/>
          <w:szCs w:val="28"/>
        </w:rPr>
        <w:t>ПРЕДПРИЯТИЯ</w:t>
      </w:r>
    </w:p>
    <w:p w:rsidR="00AB2CE9" w:rsidRPr="00AB2CE9" w:rsidRDefault="00AB2CE9" w:rsidP="00AB2CE9">
      <w:pPr>
        <w:tabs>
          <w:tab w:val="left" w:pos="1020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0"/>
          <w:szCs w:val="20"/>
        </w:rPr>
      </w:pPr>
    </w:p>
    <w:p w:rsidR="00AB2CE9" w:rsidRPr="00AB2CE9" w:rsidRDefault="00AB2CE9" w:rsidP="00AB2CE9">
      <w:pPr>
        <w:tabs>
          <w:tab w:val="left" w:pos="1020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Производственный участок Тамбов пассажирского вагонного депо Воронеж</w:t>
      </w:r>
      <w:r>
        <w:rPr>
          <w:sz w:val="28"/>
          <w:szCs w:val="28"/>
        </w:rPr>
        <w:t xml:space="preserve"> </w:t>
      </w:r>
      <w:r w:rsidRPr="00AB2CE9">
        <w:rPr>
          <w:sz w:val="28"/>
          <w:szCs w:val="28"/>
        </w:rPr>
        <w:t>– структурного подразделения Приволжского филиала АО «Федеральная пассажирская компания» - предназначен для выполнения планового ремонта вагонов, ремонта и комплектования вагонных узлов и деталей колесных пар, технического обслуживания.</w:t>
      </w:r>
    </w:p>
    <w:p w:rsidR="00AB2CE9" w:rsidRPr="00AB2CE9" w:rsidRDefault="00AB2CE9" w:rsidP="00AB2CE9">
      <w:pPr>
        <w:tabs>
          <w:tab w:val="left" w:pos="1020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Пассажирский вагонный участок Тамбов до последнего времени являлось в основном эксплуатационном. В 1997 году в связи со снижением пассажира-оборота и в целях уменьшения эксплуатационных расходов произведено объе</w:t>
      </w:r>
      <w:r w:rsidRPr="00AB2CE9">
        <w:rPr>
          <w:sz w:val="28"/>
          <w:szCs w:val="28"/>
        </w:rPr>
        <w:softHyphen/>
        <w:t>динение пассажирского вагонного депо Тамбов и Мичуринск. В настоящее вре</w:t>
      </w:r>
      <w:r w:rsidRPr="00AB2CE9">
        <w:rPr>
          <w:sz w:val="28"/>
          <w:szCs w:val="28"/>
        </w:rPr>
        <w:softHyphen/>
        <w:t xml:space="preserve">мя вагонный участок Тамбов производит </w:t>
      </w:r>
      <w:proofErr w:type="gramStart"/>
      <w:r w:rsidRPr="00AB2CE9">
        <w:rPr>
          <w:sz w:val="28"/>
          <w:szCs w:val="28"/>
        </w:rPr>
        <w:t>деповской</w:t>
      </w:r>
      <w:proofErr w:type="gramEnd"/>
      <w:r w:rsidRPr="00AB2CE9">
        <w:rPr>
          <w:sz w:val="28"/>
          <w:szCs w:val="28"/>
        </w:rPr>
        <w:t xml:space="preserve"> ремонт, техническое обслужи</w:t>
      </w:r>
      <w:r w:rsidRPr="00AB2CE9">
        <w:rPr>
          <w:sz w:val="28"/>
          <w:szCs w:val="28"/>
        </w:rPr>
        <w:softHyphen/>
        <w:t>вание, эксплуатацию и экипировку пассажирских вагонов, и техническое обслу</w:t>
      </w:r>
      <w:r w:rsidRPr="00AB2CE9">
        <w:rPr>
          <w:sz w:val="28"/>
          <w:szCs w:val="28"/>
        </w:rPr>
        <w:softHyphen/>
        <w:t>живание грузовых вагонов.</w:t>
      </w:r>
    </w:p>
    <w:p w:rsidR="00AB2CE9" w:rsidRPr="00AB2CE9" w:rsidRDefault="00AB2CE9" w:rsidP="00AB2CE9">
      <w:pPr>
        <w:tabs>
          <w:tab w:val="left" w:pos="1020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Для выполнения этих работ участок имеет в своем составе следующие производственные подразделения:</w:t>
      </w:r>
    </w:p>
    <w:p w:rsidR="00AB2CE9" w:rsidRPr="00AB2CE9" w:rsidRDefault="00AB2CE9" w:rsidP="00AB2CE9">
      <w:pPr>
        <w:widowControl w:val="0"/>
        <w:numPr>
          <w:ilvl w:val="0"/>
          <w:numId w:val="16"/>
        </w:numPr>
        <w:tabs>
          <w:tab w:val="left" w:pos="10206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Цеха деповского ремонта вагонов на станции Мичуринск.</w:t>
      </w:r>
    </w:p>
    <w:p w:rsidR="00AB2CE9" w:rsidRPr="00AB2CE9" w:rsidRDefault="00AB2CE9" w:rsidP="00AB2CE9">
      <w:pPr>
        <w:widowControl w:val="0"/>
        <w:numPr>
          <w:ilvl w:val="0"/>
          <w:numId w:val="16"/>
        </w:numPr>
        <w:tabs>
          <w:tab w:val="left" w:pos="1066"/>
          <w:tab w:val="left" w:pos="10206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Пункт технического обслуживания пассажирских вагонов на станции Мичуринск.</w:t>
      </w:r>
    </w:p>
    <w:p w:rsidR="00AB2CE9" w:rsidRPr="00AB2CE9" w:rsidRDefault="00AB2CE9" w:rsidP="00AB2CE9">
      <w:pPr>
        <w:widowControl w:val="0"/>
        <w:numPr>
          <w:ilvl w:val="0"/>
          <w:numId w:val="16"/>
        </w:numPr>
        <w:tabs>
          <w:tab w:val="left" w:pos="1066"/>
          <w:tab w:val="left" w:pos="10206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Участок экипировки пассажирских вагонов на станции Тамбов.</w:t>
      </w:r>
    </w:p>
    <w:p w:rsidR="00AB2CE9" w:rsidRPr="00AB2CE9" w:rsidRDefault="00AB2CE9" w:rsidP="00AB2CE9">
      <w:pPr>
        <w:widowControl w:val="0"/>
        <w:numPr>
          <w:ilvl w:val="0"/>
          <w:numId w:val="16"/>
        </w:numPr>
        <w:tabs>
          <w:tab w:val="left" w:pos="1066"/>
          <w:tab w:val="left" w:pos="10206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B2CE9">
        <w:rPr>
          <w:sz w:val="28"/>
          <w:szCs w:val="28"/>
        </w:rPr>
        <w:t xml:space="preserve">Резерв проводников, цех текущего обслуживания ТО-3 на станции Тамбов. Пункты технического обслуживания грузовых поездов на ст. Тамбов, Кирсанов, </w:t>
      </w:r>
      <w:proofErr w:type="spellStart"/>
      <w:r w:rsidRPr="00AB2CE9">
        <w:rPr>
          <w:sz w:val="28"/>
          <w:szCs w:val="28"/>
        </w:rPr>
        <w:t>Обловка</w:t>
      </w:r>
      <w:proofErr w:type="spellEnd"/>
      <w:r w:rsidRPr="00AB2CE9">
        <w:rPr>
          <w:sz w:val="28"/>
          <w:szCs w:val="28"/>
        </w:rPr>
        <w:t>.</w:t>
      </w:r>
    </w:p>
    <w:p w:rsidR="00AB2CE9" w:rsidRPr="00AB2CE9" w:rsidRDefault="00AB2CE9" w:rsidP="00AB2CE9">
      <w:pPr>
        <w:tabs>
          <w:tab w:val="left" w:pos="1020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Участок экипировки пассажирских вагонов обеспечивает комплектование вагонов постельными принадлежностями и другим инвентарем.</w:t>
      </w:r>
    </w:p>
    <w:p w:rsidR="00AB2CE9" w:rsidRPr="00AB2CE9" w:rsidRDefault="00AB2CE9" w:rsidP="00AB2CE9">
      <w:pPr>
        <w:tabs>
          <w:tab w:val="left" w:pos="1020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 xml:space="preserve">Культура обслуживания пассажиров в поездах до значительной степени зависит от своевременного снабжения их высококачественными постельными принадлежностями, съемным инвентарём.   Работа экипировочных цехов по подготовке пассажирских вагонов в рейс </w:t>
      </w:r>
      <w:r w:rsidRPr="00AB2CE9">
        <w:rPr>
          <w:sz w:val="28"/>
          <w:szCs w:val="28"/>
        </w:rPr>
        <w:lastRenderedPageBreak/>
        <w:t xml:space="preserve">производится в соответствии с графиком утверждённого технологического процесса согласованного с расписаниями движения поездов. Постельное белье и др. инвентарь выдается </w:t>
      </w:r>
      <w:proofErr w:type="gramStart"/>
      <w:r w:rsidRPr="00AB2CE9">
        <w:rPr>
          <w:sz w:val="28"/>
          <w:szCs w:val="28"/>
        </w:rPr>
        <w:t>на</w:t>
      </w:r>
      <w:proofErr w:type="gramEnd"/>
      <w:r w:rsidRPr="00AB2CE9">
        <w:rPr>
          <w:sz w:val="28"/>
          <w:szCs w:val="28"/>
        </w:rPr>
        <w:t xml:space="preserve"> </w:t>
      </w:r>
    </w:p>
    <w:p w:rsidR="00AB2CE9" w:rsidRPr="00AB2CE9" w:rsidRDefault="00AB2CE9" w:rsidP="00AB2CE9">
      <w:pPr>
        <w:tabs>
          <w:tab w:val="left" w:pos="10206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AB2CE9">
        <w:rPr>
          <w:sz w:val="28"/>
          <w:szCs w:val="28"/>
        </w:rPr>
        <w:t xml:space="preserve">каждый вагон по действующим нормам. </w:t>
      </w:r>
    </w:p>
    <w:p w:rsidR="00AB2CE9" w:rsidRPr="00AB2CE9" w:rsidRDefault="00AB2CE9" w:rsidP="00AB2CE9">
      <w:pPr>
        <w:tabs>
          <w:tab w:val="left" w:pos="1020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На участке экипировки производится техническое обслуживание, экипировка пассажирских вагонов приписанных к вагонному депо.</w:t>
      </w:r>
    </w:p>
    <w:p w:rsidR="00AB2CE9" w:rsidRPr="00AB2CE9" w:rsidRDefault="00AB2CE9" w:rsidP="00AB2CE9">
      <w:pPr>
        <w:tabs>
          <w:tab w:val="left" w:pos="1020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1" layoutInCell="1" allowOverlap="1" wp14:anchorId="4C3A2658" wp14:editId="6DDDD0FD">
                <wp:simplePos x="0" y="0"/>
                <wp:positionH relativeFrom="page">
                  <wp:posOffset>835025</wp:posOffset>
                </wp:positionH>
                <wp:positionV relativeFrom="page">
                  <wp:posOffset>269875</wp:posOffset>
                </wp:positionV>
                <wp:extent cx="6517640" cy="10058400"/>
                <wp:effectExtent l="15875" t="12700" r="19685" b="15875"/>
                <wp:wrapNone/>
                <wp:docPr id="231" name="Группа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7640" cy="10058400"/>
                          <a:chOff x="0" y="0"/>
                          <a:chExt cx="20000" cy="20000"/>
                        </a:xfrm>
                      </wpg:grpSpPr>
                      <wps:wsp>
                        <wps:cNvPr id="232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25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5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5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5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5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5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26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6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26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6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Изм</w:t>
                              </w:r>
                              <w:proofErr w:type="spellEnd"/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4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5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6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7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</w:pPr>
                              <w:r w:rsidRPr="00390559">
                                <w:rPr>
                                  <w:rFonts w:ascii="GOST type B" w:hAnsi="GOST type B" w:cs="GOST type B"/>
                                  <w:sz w:val="18"/>
                                  <w:szCs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9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39055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rFonts w:ascii="GOST type B" w:hAnsi="GOST type B" w:cs="GOST type B"/>
                                  <w:sz w:val="24"/>
                                  <w:szCs w:val="24"/>
                                  <w:lang w:val="ru-RU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0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997D3F" w:rsidRDefault="00AB2CE9" w:rsidP="00AB2CE9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997D3F">
                                <w:rPr>
                                  <w:rStyle w:val="FontStyle14"/>
                                  <w:sz w:val="20"/>
                                  <w:szCs w:val="20"/>
                                </w:rPr>
                                <w:t>ТаТЖТ</w:t>
                              </w:r>
                              <w:proofErr w:type="spellEnd"/>
                              <w:r w:rsidRPr="00997D3F">
                                <w:rPr>
                                  <w:rStyle w:val="FontStyle14"/>
                                  <w:sz w:val="20"/>
                                  <w:szCs w:val="20"/>
                                </w:rPr>
                                <w:t xml:space="preserve"> - филиал РГУПС 23.02.06.ОПП</w:t>
                              </w:r>
                            </w:p>
                            <w:p w:rsidR="00AB2CE9" w:rsidRPr="00AC74FB" w:rsidRDefault="00AB2CE9" w:rsidP="00AB2CE9"/>
                            <w:p w:rsidR="00AB2CE9" w:rsidRPr="009230F4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GOST type B" w:hAnsi="GOST type B" w:cs="GOST type B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1" o:spid="_x0000_s1136" style="position:absolute;left:0;text-align:left;margin-left:65.75pt;margin-top:21.25pt;width:513.2pt;height:11in;z-index:2516736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">
                <v:rect id="Rectangle 253" o:spid="_x0000_s11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5ZOMQA&#10;AADcAAAADwAAAGRycy9kb3ducmV2LnhtbESP0WqDQBRE3wv9h+UW8lbXGijVuAkmEMhTaY0fcHFv&#10;VeLeNe5GTb++Wyj0cZiZM0y+W0wvJhpdZ1nBSxSDIK6t7rhRUJ2Pz28gnEfW2FsmBXdysNs+PuSY&#10;aTvzJ02lb0SAsMtQQev9kEnp6pYMusgOxMH7sqNBH+TYSD3iHOCml0kcv0qDHYeFFgc6tFRfyptR&#10;cPHL9F405fcxrfZp/bEv5tu1UGr1tBQbEJ4W/x/+a5+0gmSdwO+Zc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eWTjEAAAA3AAAAA8AAAAAAAAAAAAAAAAAmAIAAGRycy9k&#10;b3ducmV2LnhtbFBLBQYAAAAABAAEAPUAAACJAwAAAAA=&#10;" filled="f" strokeweight="2pt"/>
                <v:line id="Line 254" o:spid="_x0000_s11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gRY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k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oEWLAAAAA3AAAAA8AAAAAAAAAAAAAAAAA&#10;oQIAAGRycy9kb3ducmV2LnhtbFBLBQYAAAAABAAEAPkAAACOAwAAAAA=&#10;" strokeweight="2pt"/>
                <v:line id="Line 255" o:spid="_x0000_s11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GJFsQAAADcAAAADwAAAGRycy9kb3ducmV2LnhtbESPQWvCQBSE70L/w/IKvemmaRVJXUUC&#10;kd6kSS65PbPPJJh9G7Krpv/eLRQ8DjPzDbPZTaYXNxpdZ1nB+yICQVxb3XGjoCyy+RqE88gae8uk&#10;4Jcc7LYvsw0m2t75h265b0SAsEtQQev9kEjp6pYMuoUdiIN3tqNBH+TYSD3iPcBNL+MoWkmDHYeF&#10;FgdKW6ov+dUouFTlMjscU130+V6fmsxXp7NW6u112n+B8DT5Z/i//a0VxB+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AYkWxAAAANwAAAAPAAAAAAAAAAAA&#10;AAAAAKECAABkcnMvZG93bnJldi54bWxQSwUGAAAAAAQABAD5AAAAkgMAAAAA&#10;" strokeweight="2pt"/>
                <v:line id="Line 256" o:spid="_x0000_s11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0sj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k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NLI3AAAAA3AAAAA8AAAAAAAAAAAAAAAAA&#10;oQIAAGRycy9kb3ducmV2LnhtbFBLBQYAAAAABAAEAPkAAACOAwAAAAA=&#10;" strokeweight="2pt"/>
                <v:line id="Line 257" o:spid="_x0000_s11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+y+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kx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GfsvrAAAAA3AAAAA8AAAAAAAAAAAAAAAAA&#10;oQIAAGRycy9kb3ducmV2LnhtbFBLBQYAAAAABAAEAPkAAACOAwAAAAA=&#10;" strokeweight="2pt"/>
                <v:line id="Line 258" o:spid="_x0000_s11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MXYcQAAADcAAAADwAAAGRycy9kb3ducmV2LnhtbESPQWvCQBSE70L/w/IKvemmKVVJXUUC&#10;kd6kSS65PbPPJJh9G7Krpv/eLRQ8DjPzDbPZTaYXNxpdZ1nB+yICQVxb3XGjoCyy+RqE88gae8uk&#10;4Jcc7LYvsw0m2t75h265b0SAsEtQQev9kEjp6pYMuoUdiIN3tqNBH+TYSD3iPcBNL+MoWkqDHYeF&#10;FgdKW6ov+dUouFTlZ3Y4prro870+NZmvTmet1NvrtP8C4Wnyz/B/+1sriD9W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0xdhxAAAANwAAAAPAAAAAAAAAAAA&#10;AAAAAKECAABkcnMvZG93bnJldi54bWxQSwUGAAAAAAQABAD5AAAAkgMAAAAA&#10;" strokeweight="2pt"/>
                <v:line id="Line 259" o:spid="_x0000_s11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yDE70AAADcAAAADwAAAGRycy9kb3ducmV2LnhtbERPvQrCMBDeBd8hnOCmqYoi1SgiVNzE&#10;2sXtbM622FxKE7W+vRkEx4/vf73tTC1e1LrKsoLJOAJBnFtdcaEguySjJQjnkTXWlknBhxxsN/3e&#10;GmNt33ymV+oLEULYxaig9L6JpXR5SQbd2DbEgbvb1qAPsC2kbvEdwk0tp1G0kAYrDg0lNrQvKX+k&#10;T6Pgcc3myeG015c63elbkfjr7a6VGg663QqEp87/xT/3USuYzs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9MgxO9AAAA3AAAAA8AAAAAAAAAAAAAAAAAoQIA&#10;AGRycy9kb3ducmV2LnhtbFBLBQYAAAAABAAEAPkAAACLAwAAAAA=&#10;" strokeweight="2pt"/>
                <v:line id="Line 260" o:spid="_x0000_s11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AmiMQAAADcAAAADwAAAGRycy9kb3ducmV2LnhtbESPQWvCQBSE70L/w/IKvemmKRVNXUUC&#10;kd6kSS65PbPPJJh9G7Krpv/eLRQ8DjPzDbPZTaYXNxpdZ1nB+yICQVxb3XGjoCyy+QqE88gae8uk&#10;4Jcc7LYvsw0m2t75h265b0SAsEtQQev9kEjp6pYMuoUdiIN3tqNBH+TYSD3iPcBNL+MoWkqDHYeF&#10;FgdKW6ov+dUouFTlZ3Y4prro870+NZmvTmet1NvrtP8C4Wnyz/B/+1sriD/W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ACaIxAAAANwAAAAPAAAAAAAAAAAA&#10;AAAAAKECAABkcnMvZG93bnJldi54bWxQSwUGAAAAAAQABAD5AAAAkgMAAAAA&#10;" strokeweight="2pt"/>
                <v:line id="Line 261" o:spid="_x0000_s11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9+28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jO0v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9+28IAAADcAAAADwAAAAAAAAAAAAAA&#10;AAChAgAAZHJzL2Rvd25yZXYueG1sUEsFBgAAAAAEAAQA+QAAAJADAAAAAA==&#10;" strokeweight="1pt"/>
                <v:line id="Line 262" o:spid="_x0000_s11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BZ88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k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ZwWfPAAAAA3AAAAA8AAAAAAAAAAAAAAAAA&#10;oQIAAGRycy9kb3ducmV2LnhtbFBLBQYAAAAABAAEAPkAAACOAwAAAAA=&#10;" strokeweight="2pt"/>
                <v:line id="Line 263" o:spid="_x0000_s11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FFN8UAAADcAAAADwAAAGRycy9kb3ducmV2LnhtbESP3WoCMRSE74W+QzgF7zTrUqRdjSL9&#10;AcWL0m0f4Lg5blY3J0uS6tqnbwTBy2FmvmHmy9624kQ+NI4VTMYZCOLK6YZrBT/fH6NnECEia2wd&#10;k4ILBVguHgZzLLQ78xedyliLBOFQoAITY1dIGSpDFsPYdcTJ2ztvMSbpa6k9nhPctjLPsqm02HBa&#10;MNjRq6HqWP5aBRu/2x4nf7WRO9749/bz7SXYg1LDx341AxGpj/fwrb3WCvKn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FFN8UAAADcAAAADwAAAAAAAAAA&#10;AAAAAAChAgAAZHJzL2Rvd25yZXYueG1sUEsFBgAAAAAEAAQA+QAAAJMDAAAAAA==&#10;" strokeweight="1pt"/>
                <v:rect id="Rectangle 264" o:spid="_x0000_s11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vIMEA&#10;AADcAAAADwAAAGRycy9kb3ducmV2LnhtbESPT4vCMBTE74LfITzBm6b+QbQapQiCV+su7PHRPNtq&#10;81KTqPXbbxaEPQ4z8xtms+tMI57kfG1ZwWScgCAurK65VPB1PoyWIHxA1thYJgVv8rDb9nsbTLV9&#10;8YmeeShFhLBPUUEVQptK6YuKDPqxbYmjd7HOYIjSlVI7fEW4aeQ0SRbSYM1xocKW9hUVt/xhFGTZ&#10;tfu+5ys8eLlM3ELPdZn9KDUcdNkaRKAu/Ic/7aNWMJ3P4O9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ZbyDBAAAA3AAAAA8AAAAAAAAAAAAAAAAAmAIAAGRycy9kb3du&#10;cmV2LnhtbFBLBQYAAAAABAAEAPUAAACGAwAAAAA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proofErr w:type="spellStart"/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Изм</w:t>
                        </w:r>
                        <w:proofErr w:type="spellEnd"/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65" o:spid="_x0000_s11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D3VMEA&#10;AADcAAAADwAAAGRycy9kb3ducmV2LnhtbESPQYvCMBSE78L+h/AW9mZTpYhbjVIWBK9bFTw+mrdt&#10;tXnpJlHrvzeC4HGYmW+Y5XownbiS861lBZMkBUFcWd1yrWC/24znIHxA1thZJgV38rBefYyWmGt7&#10;41+6lqEWEcI+RwVNCH0upa8aMugT2xNH7886gyFKV0vt8BbhppPTNJ1Jgy3HhQZ7+mmoOpcXo6Ao&#10;TsPhv/zGjZfz1M10puviqNTX51AsQAQawjv8am+1gmmWwfN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w91TBAAAA3AAAAA8AAAAAAAAAAAAAAAAAmAIAAGRycy9kb3du&#10;cmV2LnhtbFBLBQYAAAAABAAEAPUAAACGAwAAAAA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66" o:spid="_x0000_s11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Sz8EA&#10;AADcAAAADwAAAGRycy9kb3ducmV2LnhtbESPQYvCMBSE74L/ITzBm6aKilajFEHwancX9vhonm21&#10;ealJ1PrvjbCwx2FmvmE2u8404kHO15YVTMYJCOLC6ppLBd9fh9EShA/IGhvLpOBFHnbbfm+DqbZP&#10;PtEjD6WIEPYpKqhCaFMpfVGRQT+2LXH0ztYZDFG6UmqHzwg3jZwmyUIarDkuVNjSvqLimt+Ngiy7&#10;dD+3fIUHL5eJW+iZLrNfpYaDLluDCNSF//Bf+6gVTGdz+JyJR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8Us/BAAAA3AAAAA8AAAAAAAAAAAAAAAAAmAIAAGRycy9kb3du&#10;cmV2LnhtbFBLBQYAAAAABAAEAPUAAACGAwAAAAA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67" o:spid="_x0000_s11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7MuMMA&#10;AADcAAAADwAAAGRycy9kb3ducmV2LnhtbESPwWrDMBBE74X8g9hAbo3cEEziWA4mYOg1bgs5LtbG&#10;dmqtHEl13L+vCoUeh5l5w+TH2QxiIud7ywpe1gkI4sbqnlsF72/V8w6ED8gaB8uk4Js8HIvFU46Z&#10;tg8+01SHVkQI+wwVdCGMmZS+6cigX9uROHpX6wyGKF0rtcNHhJtBbpIklQZ7jgsdjnTqqPmsv4yC&#10;srzNH/d6j5WXu8Sleqvb8qLUajmXBxCB5vAf/mu/agWbbQq/Z+IR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7MuMMAAADcAAAADwAAAAAAAAAAAAAAAACYAgAAZHJzL2Rv&#10;d25yZXYueG1sUEsFBgAAAAAEAAQA9QAAAIgDAAAAAA=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proofErr w:type="spellStart"/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68" o:spid="_x0000_s11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JpI8EA&#10;AADcAAAADwAAAGRycy9kb3ducmV2LnhtbESPT4vCMBTE7wt+h/AEb2uqiH+qUYogeLXrwh4fzbOt&#10;Ni81iVq/vRGEPQ4z8xtmtelMI+7kfG1ZwWiYgCAurK65VHD82X3PQfiArLGxTAqe5GGz7n2tMNX2&#10;wQe656EUEcI+RQVVCG0qpS8qMuiHtiWO3sk6gyFKV0rt8BHhppHjJJlKgzXHhQpb2lZUXPKbUZBl&#10;5+73mi9w5+U8cVM90WX2p9Sg32VLEIG68B/+tPdawXgyg/eZe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iaSPBAAAA3AAAAA8AAAAAAAAAAAAAAAAAmAIAAGRycy9kb3du&#10;cmV2LnhtbFBLBQYAAAAABAAEAPUAAACGAwAAAAA=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69" o:spid="_x0000_s11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39Ub8A&#10;AADcAAAADwAAAGRycy9kb3ducmV2LnhtbERPTYvCMBC9C/sfwgh7s6lFRLvGUgRhr1sVPA7NbFtt&#10;Jt0kavffm4Pg8fG+N8VoenEn5zvLCuZJCoK4trrjRsHxsJ+tQPiArLG3TAr+yUOx/ZhsMNf2wT90&#10;r0IjYgj7HBW0IQy5lL5uyaBP7EAcuV/rDIYIXSO1w0cMN73M0nQpDXYcG1ocaNdSfa1uRkFZXsbT&#10;X7XGvZer1C31QjflWanP6Vh+gQg0hrf45f7WCrJFXBvPxCM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ff1RvwAAANwAAAAPAAAAAAAAAAAAAAAAAJgCAABkcnMvZG93bnJl&#10;di54bWxQSwUGAAAAAAQABAD1AAAAhAMAAAAA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</w:pPr>
                        <w:r w:rsidRPr="00390559">
                          <w:rPr>
                            <w:rFonts w:ascii="GOST type B" w:hAnsi="GOST type B" w:cs="GOST type B"/>
                            <w:sz w:val="18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0" o:spid="_x0000_s11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FYysIA&#10;AADcAAAADwAAAGRycy9kb3ducmV2LnhtbESPQWvCQBSE74L/YXlCb7qpBNE0GwkFoddGBY+P7DNJ&#10;m32b7m5N/PeuUOhxmJlvmHw/mV7cyPnOsoLXVQKCuLa640bB6XhYbkH4gKyxt0wK7uRhX8xnOWba&#10;jvxJtyo0IkLYZ6igDWHIpPR1Swb9yg7E0btaZzBE6RqpHY4Rbnq5TpKNNNhxXGhxoPeW6u/q1ygo&#10;y6/p/FPt8ODlNnEbneqmvCj1spjKNxCBpvAf/mt/aAXrdAfPM/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MVjKwgAAANwAAAAPAAAAAAAAAAAAAAAAAJgCAABkcnMvZG93&#10;bnJldi54bWxQSwUGAAAAAAQABAD1AAAAhwMAAAAA&#10;" filled="f" stroked="f" strokeweight=".25pt">
                  <v:textbox inset="1pt,1pt,1pt,1pt">
                    <w:txbxContent>
                      <w:p w:rsidR="00AB2CE9" w:rsidRPr="00390559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GOST type B" w:hAnsi="GOST type B" w:cs="GOST type B"/>
                            <w:sz w:val="24"/>
                            <w:szCs w:val="24"/>
                            <w:lang w:val="ru-RU"/>
                          </w:rPr>
                          <w:t>6</w:t>
                        </w:r>
                      </w:p>
                    </w:txbxContent>
                  </v:textbox>
                </v:rect>
                <v:rect id="Rectangle 271" o:spid="_x0000_s11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nisAA&#10;AADcAAAADwAAAGRycy9kb3ducmV2LnhtbERPz2vCMBS+C/4P4Qm7aboyi6vGUgbCrlYHOz6at7au&#10;eemSzNb/3hwEjx/f710xmV5cyfnOsoLXVQKCuLa640bB+XRYbkD4gKyxt0wKbuSh2M9nO8y1HflI&#10;1yo0Ioawz1FBG8KQS+nrlgz6lR2II/djncEQoWukdjjGcNPLNEkyabDj2NDiQB8t1b/Vv1FQlpfp&#10;6696x4OXm8Rl+k035bdSL4up3IIINIWn+OH+1ArSdZ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JnisAAAADcAAAADwAAAAAAAAAAAAAAAACYAgAAZHJzL2Rvd25y&#10;ZXYueG1sUEsFBgAAAAAEAAQA9QAAAIUDAAAAAA==&#10;" filled="f" stroked="f" strokeweight=".25pt">
                  <v:textbox inset="1pt,1pt,1pt,1pt">
                    <w:txbxContent>
                      <w:p w:rsidR="00AB2CE9" w:rsidRPr="00997D3F" w:rsidRDefault="00AB2CE9" w:rsidP="00AB2CE9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997D3F">
                          <w:rPr>
                            <w:rStyle w:val="FontStyle14"/>
                            <w:sz w:val="20"/>
                            <w:szCs w:val="20"/>
                          </w:rPr>
                          <w:t>ТаТЖТ</w:t>
                        </w:r>
                        <w:proofErr w:type="spellEnd"/>
                        <w:r w:rsidRPr="00997D3F">
                          <w:rPr>
                            <w:rStyle w:val="FontStyle14"/>
                            <w:sz w:val="20"/>
                            <w:szCs w:val="20"/>
                          </w:rPr>
                          <w:t xml:space="preserve"> - филиал РГУПС 23.02.06.ОПП</w:t>
                        </w:r>
                      </w:p>
                      <w:p w:rsidR="00AB2CE9" w:rsidRPr="00AC74FB" w:rsidRDefault="00AB2CE9" w:rsidP="00AB2CE9"/>
                      <w:p w:rsidR="00AB2CE9" w:rsidRPr="009230F4" w:rsidRDefault="00AB2CE9" w:rsidP="00AB2CE9">
                        <w:pPr>
                          <w:pStyle w:val="a7"/>
                          <w:jc w:val="center"/>
                          <w:rPr>
                            <w:rFonts w:ascii="GOST type B" w:hAnsi="GOST type B" w:cs="GOST type B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AB2CE9">
        <w:rPr>
          <w:sz w:val="28"/>
          <w:szCs w:val="28"/>
        </w:rPr>
        <w:t xml:space="preserve">Техническое обслуживание производится на </w:t>
      </w:r>
      <w:proofErr w:type="gramStart"/>
      <w:r w:rsidRPr="00AB2CE9">
        <w:rPr>
          <w:sz w:val="28"/>
          <w:szCs w:val="28"/>
        </w:rPr>
        <w:t>пунктах</w:t>
      </w:r>
      <w:proofErr w:type="gramEnd"/>
      <w:r w:rsidRPr="00AB2CE9">
        <w:rPr>
          <w:sz w:val="28"/>
          <w:szCs w:val="28"/>
        </w:rPr>
        <w:t xml:space="preserve"> прилегающих к участку общей длинной 3361м.</w:t>
      </w:r>
    </w:p>
    <w:p w:rsidR="00AB2CE9" w:rsidRPr="00AB2CE9" w:rsidRDefault="00AB2CE9" w:rsidP="00AB2CE9">
      <w:pPr>
        <w:tabs>
          <w:tab w:val="left" w:pos="1020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Эти пути оснащены необходимым оборудованием и устройствами в их числе - моечная машина.</w:t>
      </w:r>
    </w:p>
    <w:p w:rsidR="00AB2CE9" w:rsidRPr="00AB2CE9" w:rsidRDefault="00AB2CE9" w:rsidP="00AB2CE9">
      <w:pPr>
        <w:tabs>
          <w:tab w:val="left" w:pos="10206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Междупутья заасфальтированы, что создает хорошие условия для осмотра, ремонта и экипировки вагонов.</w:t>
      </w:r>
    </w:p>
    <w:p w:rsidR="00AB2CE9" w:rsidRP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  <w:r w:rsidRPr="00AB2CE9">
        <w:rPr>
          <w:sz w:val="28"/>
          <w:szCs w:val="28"/>
        </w:rPr>
        <w:t>На путях имеется устройство для снабжения вагонов водой, проложен ка</w:t>
      </w:r>
      <w:r w:rsidRPr="00AB2CE9">
        <w:rPr>
          <w:sz w:val="28"/>
          <w:szCs w:val="28"/>
        </w:rPr>
        <w:softHyphen/>
        <w:t>бель с разборными колонками для обеспечения энергией, а так же воздуховод с разборными колонками для зарядки и опробованием тормозов. Источником сжа</w:t>
      </w:r>
      <w:r w:rsidRPr="00AB2CE9">
        <w:rPr>
          <w:sz w:val="28"/>
          <w:szCs w:val="28"/>
        </w:rPr>
        <w:softHyphen/>
        <w:t>того воздуха</w:t>
      </w:r>
    </w:p>
    <w:p w:rsid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326579" w:rsidRDefault="00326579" w:rsidP="00967651">
      <w:pPr>
        <w:autoSpaceDE w:val="0"/>
        <w:autoSpaceDN w:val="0"/>
        <w:adjustRightInd w:val="0"/>
        <w:spacing w:line="480" w:lineRule="exact"/>
        <w:rPr>
          <w:spacing w:val="10"/>
        </w:rPr>
      </w:pPr>
      <w:bookmarkStart w:id="0" w:name="_GoBack"/>
      <w:bookmarkEnd w:id="0"/>
    </w:p>
    <w:p w:rsidR="00AB2CE9" w:rsidRPr="00AB2CE9" w:rsidRDefault="00AB2CE9" w:rsidP="00AB2CE9">
      <w:pPr>
        <w:pStyle w:val="a8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bookmarkStart w:id="1" w:name="bookmark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2ACB6721" wp14:editId="58401DBA">
                <wp:simplePos x="0" y="0"/>
                <wp:positionH relativeFrom="page">
                  <wp:posOffset>800735</wp:posOffset>
                </wp:positionH>
                <wp:positionV relativeFrom="page">
                  <wp:posOffset>190500</wp:posOffset>
                </wp:positionV>
                <wp:extent cx="6588760" cy="10189210"/>
                <wp:effectExtent l="19685" t="19050" r="20955" b="21590"/>
                <wp:wrapNone/>
                <wp:docPr id="211" name="Группа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12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21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1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1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1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1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1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2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2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2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2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4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5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6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7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8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9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6B5F04" w:rsidRDefault="00AB2CE9" w:rsidP="00AB2CE9">
                              <w:pPr>
                                <w:pStyle w:val="a7"/>
                                <w:jc w:val="center"/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ru-RU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0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Default="00AB2CE9" w:rsidP="00AB2CE9">
                              <w:pPr>
                                <w:ind w:firstLine="708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ТаТЖТ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– филиал РГУПС 23.02.06. ОПП</w:t>
                              </w:r>
                            </w:p>
                            <w:p w:rsidR="00AB2CE9" w:rsidRPr="00A803E5" w:rsidRDefault="00AB2CE9" w:rsidP="00AB2CE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1" o:spid="_x0000_s1156" style="position:absolute;left:0;text-align:left;margin-left:63.05pt;margin-top:15pt;width:518.8pt;height:802.3pt;z-index:2516705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">
                <v:rect id="Rectangle 213" o:spid="_x0000_s11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FWMMA&#10;AADcAAAADwAAAGRycy9kb3ducmV2LnhtbESPQYvCMBSE74L/ITxhb5raw6Jdo1RB8LSstT/g0bxt&#10;i81LbWJb99dvBMHjMDPfMJvdaBrRU+dqywqWiwgEcWF1zaWC/HKcr0A4j6yxsUwKHuRgt51ONpho&#10;O/CZ+syXIkDYJaig8r5NpHRFRQbdwrbEwfu1nUEfZFdK3eEQ4KaRcRR9SoM1h4UKWzpUVFyzu1Fw&#10;9WP/nZbZ33Gd79fFzz4d7rdUqY/ZmH6B8DT6d/jVPmkF8TKG55lw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sFWMMAAADcAAAADwAAAAAAAAAAAAAAAACYAgAAZHJzL2Rv&#10;d25yZXYueG1sUEsFBgAAAAAEAAQA9QAAAIgDAAAAAA==&#10;" filled="f" strokeweight="2pt"/>
                <v:line id="Line 214" o:spid="_x0000_s11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1NAs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dTQLAAAAA3AAAAA8AAAAAAAAAAAAAAAAA&#10;oQIAAGRycy9kb3ducmV2LnhtbFBLBQYAAAAABAAEAPkAAACOAwAAAAA=&#10;" strokeweight="2pt"/>
                <v:line id="Line 215" o:spid="_x0000_s11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Vds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o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01XbAAAAA3AAAAA8AAAAAAAAAAAAAAAAA&#10;oQIAAGRycy9kb3ducmV2LnhtbFBLBQYAAAAABAAEAPkAAACOAwAAAAA=&#10;" strokeweight="2pt"/>
                <v:line id="Line 216" o:spid="_x0000_s11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w7c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yQ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r4cO3AAAAA3AAAAA8AAAAAAAAAAAAAAAAA&#10;oQIAAGRycy9kb3ducmV2LnhtbFBLBQYAAAAABAAEAPkAAACOAwAAAAA=&#10;" strokeweight="2pt"/>
                <v:line id="Line 217" o:spid="_x0000_s11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rums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y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oq7prAAAAA3AAAAA8AAAAAAAAAAAAAAAAA&#10;oQIAAGRycy9kb3ducmV2LnhtbFBLBQYAAAAABAAEAPkAAACOAwAAAAA=&#10;" strokeweight="2pt"/>
                <v:line id="Line 218" o:spid="_x0000_s11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ZLA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Hs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mSwHAAAAA3AAAAA8AAAAAAAAAAAAAAAAA&#10;oQIAAGRycy9kb3ducmV2LnhtbFBLBQYAAAAABAAEAPkAAACOAwAAAAA=&#10;" strokeweight="2pt"/>
                <v:line id="Line 219" o:spid="_x0000_s11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nfc7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Z2Ft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T533O9AAAA3AAAAA8AAAAAAAAAAAAAAAAAoQIA&#10;AGRycy9kb3ducmV2LnhtbFBLBQYAAAAABAAEAPkAAACLAwAAAAA=&#10;" strokeweight="2pt"/>
                <v:line id="Line 220" o:spid="_x0000_s11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V66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Go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1eujAAAAA3AAAAA8AAAAAAAAAAAAAAAAA&#10;oQIAAGRycy9kb3ducmV2LnhtbFBLBQYAAAAABAAEAPkAAACOAwAAAAA=&#10;" strokeweight="2pt"/>
                <v:line id="Line 221" o:spid="_x0000_s11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Cbe8EAAADcAAAADwAAAGRycy9kb3ducmV2LnhtbERPS27CMBDdI3EHa5C6A4csqhIwCPGR&#10;irpA0B5giIc4EI8j24W0p8cLJJZP7z9bdLYRN/KhdqxgPMpAEJdO11wp+PneDj9AhIissXFMCv4o&#10;wGLe782w0O7OB7odYyVSCIcCFZgY20LKUBqyGEauJU7c2XmLMUFfSe3xnsJtI/Mse5cWa04NBlta&#10;GSqvx1+rYOdPX9fxf2XkiXd+0+zXk2AvSr0NuuUURKQuvsRP96dWkOdpfjqTjoC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UJt7wQAAANwAAAAPAAAAAAAAAAAAAAAA&#10;AKECAABkcnMvZG93bnJldi54bWxQSwUGAAAAAAQABAD5AAAAjwMAAAAA&#10;" strokeweight="1pt"/>
                <v:line id="Line 222" o:spid="_x0000_s11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+8U7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eAL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6+8U78AAADcAAAADwAAAAAAAAAAAAAAAACh&#10;AgAAZHJzL2Rvd25yZXYueG1sUEsFBgAAAAAEAAQA+QAAAI0DAAAAAA==&#10;" strokeweight="2pt"/>
                <v:line id="Line 223" o:spid="_x0000_s11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6gl8UAAADcAAAADwAAAGRycy9kb3ducmV2LnhtbESPwW7CMBBE70j8g7VIvYFDDhVN46AK&#10;WqmIQ1XgA5Z4G6fE68h2Ie3X10hIHEcz80ZTLgfbiTP50DpWMJ9lIIhrp1tuFBz2b9MFiBCRNXaO&#10;ScEvBVhW41GJhXYX/qTzLjYiQTgUqMDE2BdShtqQxTBzPXHyvpy3GJP0jdQeLwluO5ln2aO02HJa&#10;MNjTylB92v1YBRt/3J7mf42RR9741+5j/RTst1IPk+HlGUSkId7Dt/a7VpDnOVzPpCMg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86gl8UAAADcAAAADwAAAAAAAAAA&#10;AAAAAAChAgAAZHJzL2Rvd25yZXYueG1sUEsFBgAAAAAEAAQA+QAAAJMDAAAAAA==&#10;" strokeweight="1pt"/>
                <v:rect id="Rectangle 224" o:spid="_x0000_s11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KgMMA&#10;AADcAAAADwAAAGRycy9kb3ducmV2LnhtbESPwWrDMBBE74X8g9hAbrUctwTXiRJMIdBr3QZ6XKyN&#10;7cRaOZJqO39fFQo9DjPzhtkdZtOLkZzvLCtYJykI4trqjhsFnx/HxxyED8gae8uk4E4eDvvFww4L&#10;bSd+p7EKjYgQ9gUqaEMYCil93ZJBn9iBOHpn6wyGKF0jtcMpwk0vszTdSIMdx4UWB3ptqb5W30ZB&#10;WV7m0616waOXeeo2+lk35ZdSq+VcbkEEmsN/+K/9phVk2R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aKgMMAAADcAAAADwAAAAAAAAAAAAAAAACYAgAAZHJzL2Rv&#10;d25yZXYueG1sUEsFBgAAAAAEAAQA9QAAAIgDAAAAAA==&#10;" filled="f" stroked="f" strokeweight=".25pt">
                  <v:textbox inset="1pt,1pt,1pt,1pt">
                    <w:txbxContent>
                      <w:p w:rsidR="00AB2CE9" w:rsidRDefault="00AB2CE9" w:rsidP="00AB2CE9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Изм</w:t>
                        </w:r>
                        <w:proofErr w:type="spellEnd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25" o:spid="_x0000_s11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8S9MEA&#10;AADcAAAADwAAAGRycy9kb3ducmV2LnhtbESPQYvCMBSE74L/ITzBm6YWEa1GKYKwV7sKHh/Ns602&#10;LzXJav33ZmFhj8PMfMNsdr1pxZOcbywrmE0TEMSl1Q1XCk7fh8kShA/IGlvLpOBNHnbb4WCDmbYv&#10;PtKzCJWIEPYZKqhD6DIpfVmTQT+1HXH0rtYZDFG6SmqHrwg3rUyTZCENNhwXauxoX1N5L36Mgjy/&#10;9edHscKDl8vELfRcV/lFqfGoz9cgAvXhP/zX/tIK0nQOv2fiEZDb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vEvTBAAAA3AAAAA8AAAAAAAAAAAAAAAAAmAIAAGRycy9kb3du&#10;cmV2LnhtbFBLBQYAAAAABAAEAPUAAACGAwAAAAA=&#10;" filled="f" stroked="f" strokeweight=".25pt">
                  <v:textbox inset="1pt,1pt,1pt,1pt">
                    <w:txbxContent>
                      <w:p w:rsidR="00AB2CE9" w:rsidRDefault="00AB2CE9" w:rsidP="00AB2CE9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26" o:spid="_x0000_s11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3b8MA&#10;AADcAAAADwAAAGRycy9kb3ducmV2LnhtbESPwWrDMBBE74X8g9hAbrUc0wbXiRJMIdBr3QZ6XKyN&#10;7cRaOZJqO39fFQo9DjPzhtkdZtOLkZzvLCtYJykI4trqjhsFnx/HxxyED8gae8uk4E4eDvvFww4L&#10;bSd+p7EKjYgQ9gUqaEMYCil93ZJBn9iBOHpn6wyGKF0jtcMpwk0vszTdSIMdx4UWB3ptqb5W30ZB&#10;WV7m0616waOXeeo2+kk35ZdSq+VcbkEEmsN/+K/9phVk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O3b8MAAADcAAAADwAAAAAAAAAAAAAAAACYAgAAZHJzL2Rv&#10;d25yZXYueG1sUEsFBgAAAAAEAAQA9QAAAIgDAAAAAA==&#10;" filled="f" stroked="f" strokeweight=".25pt">
                  <v:textbox inset="1pt,1pt,1pt,1pt">
                    <w:txbxContent>
                      <w:p w:rsidR="00AB2CE9" w:rsidRDefault="00AB2CE9" w:rsidP="00AB2CE9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27" o:spid="_x0000_s11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pGMIA&#10;AADcAAAADwAAAGRycy9kb3ducmV2LnhtbESPwWrDMBBE74X+g9hCbo1cE4zrRgkmYOi1Tgs9LtbW&#10;dmKtXEmxnb+PAoUeh5l5w2z3ixnERM73lhW8rBMQxI3VPbcKPo/Vcw7CB2SNg2VScCUP+93jwxYL&#10;bWf+oKkOrYgQ9gUq6EIYCyl905FBv7YjcfR+rDMYonSt1A7nCDeDTJMkkwZ7jgsdjnToqDnXF6Og&#10;LE/L12/9ipWXeeIyvdFt+a3U6mkp30AEWsJ/+K/9rhWkaQb3M/EI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SkYwgAAANwAAAAPAAAAAAAAAAAAAAAAAJgCAABkcnMvZG93&#10;bnJldi54bWxQSwUGAAAAAAQABAD1AAAAhwMAAAAA&#10;" filled="f" stroked="f" strokeweight=".25pt">
                  <v:textbox inset="1pt,1pt,1pt,1pt">
                    <w:txbxContent>
                      <w:p w:rsidR="00AB2CE9" w:rsidRDefault="00AB2CE9" w:rsidP="00AB2CE9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28" o:spid="_x0000_s11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Mg8MA&#10;AADcAAAADwAAAGRycy9kb3ducmV2LnhtbESPwWrDMBBE74X8g9hAbrUcU1LXiRJMIdBr3QZ6XKyN&#10;7cRaOZJqO39fFQo9DjPzhtkdZtOLkZzvLCtYJykI4trqjhsFnx/HxxyED8gae8uk4E4eDvvFww4L&#10;bSd+p7EKjYgQ9gUqaEMYCil93ZJBn9iBOHpn6wyGKF0jtcMpwk0vszTdSIMdx4UWB3ptqb5W30ZB&#10;WV7m0616waOXeeo2+kk35ZdSq+VcbkEEmsN/+K/9phVk2TP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2Mg8MAAADcAAAADwAAAAAAAAAAAAAAAACYAgAAZHJzL2Rv&#10;d25yZXYueG1sUEsFBgAAAAAEAAQA9QAAAIgDAAAAAA==&#10;" filled="f" stroked="f" strokeweight=".25pt">
                  <v:textbox inset="1pt,1pt,1pt,1pt">
                    <w:txbxContent>
                      <w:p w:rsidR="00AB2CE9" w:rsidRDefault="00AB2CE9" w:rsidP="00AB2CE9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29" o:spid="_x0000_s11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Y8b0A&#10;AADcAAAADwAAAGRycy9kb3ducmV2LnhtbERPTYvCMBC9C/6HMII3TS0iWo1SBGGvVgWPQzO21WZS&#10;k6zWf785LHh8vO/NrjeteJHzjWUFs2kCgri0uuFKwfl0mCxB+ICssbVMCj7kYbcdDjaYafvmI72K&#10;UIkYwj5DBXUIXSalL2sy6Ke2I47czTqDIUJXSe3wHcNNK9MkWUiDDceGGjva11Q+il+jIM/v/eVZ&#10;rPDg5TJxCz3XVX5Vajzq8zWIQH34iv/dP1pBmsa18Uw8AnL7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qIY8b0AAADcAAAADwAAAAAAAAAAAAAAAACYAgAAZHJzL2Rvd25yZXYu&#10;eG1sUEsFBgAAAAAEAAQA9QAAAIIDAAAAAA==&#10;" filled="f" stroked="f" strokeweight=".25pt">
                  <v:textbox inset="1pt,1pt,1pt,1pt">
                    <w:txbxContent>
                      <w:p w:rsidR="00AB2CE9" w:rsidRDefault="00AB2CE9" w:rsidP="00AB2CE9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0" o:spid="_x0000_s11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9asMA&#10;AADcAAAADwAAAGRycy9kb3ducmV2LnhtbESPwWrDMBBE74H+g9hCb7FcU0zsWgkmEOi1Tgs5LtbW&#10;dmKtXEmJ3b+vAoUeh5l5w1S7xYziRs4PlhU8JykI4tbqgTsFH8fDegPCB2SNo2VS8EMedtuHVYWl&#10;tjO/060JnYgQ9iUq6EOYSil925NBn9iJOHpf1hkMUbpOaodzhJtRZmmaS4MDx4UeJ9r31F6aq1FQ&#10;1+fl87sp8ODlJnW5ftFdfVLq6XGpX0EEWsJ/+K/9phVkWQH3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69asMAAADcAAAADwAAAAAAAAAAAAAAAACYAgAAZHJzL2Rv&#10;d25yZXYueG1sUEsFBgAAAAAEAAQA9QAAAIgDAAAAAA==&#10;" filled="f" stroked="f" strokeweight=".25pt">
                  <v:textbox inset="1pt,1pt,1pt,1pt">
                    <w:txbxContent>
                      <w:p w:rsidR="00AB2CE9" w:rsidRPr="006B5F04" w:rsidRDefault="00AB2CE9" w:rsidP="00AB2CE9">
                        <w:pPr>
                          <w:pStyle w:val="a7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7</w:t>
                        </w:r>
                      </w:p>
                    </w:txbxContent>
                  </v:textbox>
                </v:rect>
                <v:rect id="Rectangle 231" o:spid="_x0000_s11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2CKsAA&#10;AADcAAAADwAAAGRycy9kb3ducmV2LnhtbERPz2vCMBS+C/4P4Qm7abpOiqvGUgbCrlYHOz6at7au&#10;eemSzNb/3hwEjx/f710xmV5cyfnOsoLXVQKCuLa640bB+XRYbkD4gKyxt0wKbuSh2M9nO8y1HflI&#10;1yo0Ioawz1FBG8KQS+nrlgz6lR2II/djncEQoWukdjjGcNPLNEkyabDj2NDiQB8t1b/Vv1FQlpfp&#10;6696x4OXm8Rleq2b8lupl8VUbkEEmsJT/HB/agXpW5wfz8QjIP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2CKsAAAADcAAAADwAAAAAAAAAAAAAAAACYAgAAZHJzL2Rvd25y&#10;ZXYueG1sUEsFBgAAAAAEAAQA9QAAAIUDAAAAAA==&#10;" filled="f" stroked="f" strokeweight=".25pt">
                  <v:textbox inset="1pt,1pt,1pt,1pt">
                    <w:txbxContent>
                      <w:p w:rsidR="00AB2CE9" w:rsidRDefault="00AB2CE9" w:rsidP="00AB2CE9">
                        <w:pPr>
                          <w:ind w:firstLine="708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ТаТЖТ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– филиал РГУПС 23.02.06. ОПП</w:t>
                        </w:r>
                      </w:p>
                      <w:p w:rsidR="00AB2CE9" w:rsidRPr="00A803E5" w:rsidRDefault="00AB2CE9" w:rsidP="00AB2CE9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AB2CE9">
        <w:rPr>
          <w:sz w:val="28"/>
          <w:szCs w:val="28"/>
        </w:rPr>
        <w:t xml:space="preserve">ТЕХНОЛОГИЧЕСКИЙ ПРОЦЕСС </w:t>
      </w:r>
      <w:bookmarkEnd w:id="1"/>
    </w:p>
    <w:p w:rsidR="00AB2CE9" w:rsidRPr="00AB2CE9" w:rsidRDefault="00AB2CE9" w:rsidP="00AB2CE9">
      <w:pPr>
        <w:widowControl w:val="0"/>
        <w:autoSpaceDE w:val="0"/>
        <w:autoSpaceDN w:val="0"/>
        <w:adjustRightInd w:val="0"/>
        <w:spacing w:line="360" w:lineRule="auto"/>
        <w:ind w:left="360"/>
        <w:jc w:val="both"/>
        <w:rPr>
          <w:sz w:val="28"/>
          <w:szCs w:val="28"/>
        </w:rPr>
      </w:pPr>
    </w:p>
    <w:p w:rsidR="00AB2CE9" w:rsidRPr="00AB2CE9" w:rsidRDefault="00AB2CE9" w:rsidP="00AB2CE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Подготовка средств контроля включает в себя:</w:t>
      </w:r>
    </w:p>
    <w:p w:rsidR="00AB2CE9" w:rsidRPr="00AB2CE9" w:rsidRDefault="00AB2CE9" w:rsidP="00AB2CE9">
      <w:pPr>
        <w:widowControl w:val="0"/>
        <w:numPr>
          <w:ilvl w:val="0"/>
          <w:numId w:val="2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внешний осмотр и подготовку к работе дефектоскопа, НУ, вспомогательных приборов и устройств;</w:t>
      </w:r>
    </w:p>
    <w:p w:rsidR="00AB2CE9" w:rsidRPr="00AB2CE9" w:rsidRDefault="00AB2CE9" w:rsidP="00AB2CE9">
      <w:pPr>
        <w:widowControl w:val="0"/>
        <w:numPr>
          <w:ilvl w:val="0"/>
          <w:numId w:val="2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приготовление и проверку выявляющей способности магнитного индикатора;</w:t>
      </w:r>
    </w:p>
    <w:p w:rsidR="00AB2CE9" w:rsidRPr="00AB2CE9" w:rsidRDefault="00AB2CE9" w:rsidP="00AB2CE9">
      <w:pPr>
        <w:widowControl w:val="0"/>
        <w:numPr>
          <w:ilvl w:val="0"/>
          <w:numId w:val="2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проверку работоспособности (порога чувствительности) средств контроля;</w:t>
      </w:r>
    </w:p>
    <w:p w:rsidR="00AB2CE9" w:rsidRPr="00AB2CE9" w:rsidRDefault="00AB2CE9" w:rsidP="00AB2CE9">
      <w:pPr>
        <w:widowControl w:val="0"/>
        <w:numPr>
          <w:ilvl w:val="0"/>
          <w:numId w:val="2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проверку наличия на рабочем месте сре</w:t>
      </w:r>
      <w:proofErr w:type="gramStart"/>
      <w:r w:rsidRPr="00AB2CE9">
        <w:rPr>
          <w:sz w:val="28"/>
          <w:szCs w:val="28"/>
        </w:rPr>
        <w:t>дств дл</w:t>
      </w:r>
      <w:proofErr w:type="gramEnd"/>
      <w:r w:rsidRPr="00AB2CE9">
        <w:rPr>
          <w:sz w:val="28"/>
          <w:szCs w:val="28"/>
        </w:rPr>
        <w:t>я очистки деталей, необходимого слесарного инструмента, переносного светильника, лупы, мелков и т.п.</w:t>
      </w:r>
    </w:p>
    <w:p w:rsidR="00AB2CE9" w:rsidRPr="00AB2CE9" w:rsidRDefault="00AB2CE9" w:rsidP="00AB2CE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При проведении проверки работоспособности средств контроля с помощью СОП и искусственными дефектами проверку выявляющей способности магнитных индикаторов допускается не проводить.</w:t>
      </w:r>
    </w:p>
    <w:p w:rsidR="00AB2CE9" w:rsidRPr="00AB2CE9" w:rsidRDefault="00AB2CE9" w:rsidP="00AB2CE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При внешнем осмотре дефектоскопа и вспомогательных приборов и устрой</w:t>
      </w:r>
      <w:proofErr w:type="gramStart"/>
      <w:r w:rsidRPr="00AB2CE9">
        <w:rPr>
          <w:sz w:val="28"/>
          <w:szCs w:val="28"/>
        </w:rPr>
        <w:t>ств пр</w:t>
      </w:r>
      <w:proofErr w:type="gramEnd"/>
      <w:r w:rsidRPr="00AB2CE9">
        <w:rPr>
          <w:sz w:val="28"/>
          <w:szCs w:val="28"/>
        </w:rPr>
        <w:t>оверяют:</w:t>
      </w:r>
    </w:p>
    <w:p w:rsidR="00AB2CE9" w:rsidRPr="00AB2CE9" w:rsidRDefault="00AB2CE9" w:rsidP="00AB2CE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ind w:hanging="11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целостность корпусов блока питания</w:t>
      </w:r>
      <w:proofErr w:type="gramStart"/>
      <w:r w:rsidRPr="00AB2CE9">
        <w:rPr>
          <w:sz w:val="28"/>
          <w:szCs w:val="28"/>
        </w:rPr>
        <w:t xml:space="preserve"> ,</w:t>
      </w:r>
      <w:proofErr w:type="gramEnd"/>
      <w:r w:rsidRPr="00AB2CE9">
        <w:rPr>
          <w:sz w:val="28"/>
          <w:szCs w:val="28"/>
        </w:rPr>
        <w:t>НУ и других узлов;</w:t>
      </w:r>
    </w:p>
    <w:p w:rsidR="00AB2CE9" w:rsidRPr="00AB2CE9" w:rsidRDefault="00AB2CE9" w:rsidP="00AB2CE9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надежность соединения шнура питания и соединительных кабелей;</w:t>
      </w:r>
    </w:p>
    <w:p w:rsidR="00AB2CE9" w:rsidRPr="00AB2CE9" w:rsidRDefault="00AB2CE9" w:rsidP="00AB2CE9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надежность заземления;</w:t>
      </w:r>
    </w:p>
    <w:p w:rsidR="00AB2CE9" w:rsidRPr="00AB2CE9" w:rsidRDefault="00AB2CE9" w:rsidP="00AB2CE9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исправность подвижных узлов/механизмов зажима и поворота контролируемых деталей; перемещения соленоидов; шарнирных и раздвижных полюсов электромагнитов и постоянных магнитов).</w:t>
      </w:r>
    </w:p>
    <w:p w:rsidR="00AB2CE9" w:rsidRPr="00AB2CE9" w:rsidRDefault="00AB2CE9" w:rsidP="00AB2CE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 xml:space="preserve">     Перед проведением контроля детали должны быть очищены до металла. При этом с контролируемой поверхности должны быть удалены ржавчина, шлак, окалина, загрязнения, смазка, слой старой растрескавшейся краски и другие покрытия, мешающие проведению контроля.</w:t>
      </w:r>
    </w:p>
    <w:p w:rsidR="00AB2CE9" w:rsidRDefault="00AB2CE9" w:rsidP="00AB2CE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 xml:space="preserve">          </w:t>
      </w:r>
    </w:p>
    <w:p w:rsidR="00AB2CE9" w:rsidRDefault="00AB2CE9" w:rsidP="00AB2CE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326579" w:rsidRDefault="00326579" w:rsidP="00AB2CE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AB2CE9" w:rsidRPr="00AB2CE9" w:rsidRDefault="00AB2CE9" w:rsidP="00AB2CE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При очистке деталей применяют волосяные и металлические щетки, скребки, губки, ветошь и салфетки, не оставляющие ворса на очищаемой поверхности.</w:t>
      </w:r>
    </w:p>
    <w:p w:rsidR="00AB2CE9" w:rsidRPr="00AB2CE9" w:rsidRDefault="00AB2CE9" w:rsidP="00AB2CE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1" layoutInCell="1" allowOverlap="1" wp14:anchorId="339B8823" wp14:editId="70C282E0">
                <wp:simplePos x="0" y="0"/>
                <wp:positionH relativeFrom="page">
                  <wp:posOffset>775335</wp:posOffset>
                </wp:positionH>
                <wp:positionV relativeFrom="page">
                  <wp:posOffset>245745</wp:posOffset>
                </wp:positionV>
                <wp:extent cx="6588760" cy="10189210"/>
                <wp:effectExtent l="13335" t="17145" r="17780" b="13970"/>
                <wp:wrapNone/>
                <wp:docPr id="191" name="Группа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92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17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7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7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7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7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7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8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18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18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8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4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5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6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7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Default="00AB2CE9" w:rsidP="00AB2CE9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9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Pr="00525A1C" w:rsidRDefault="00AB2CE9" w:rsidP="00AB2CE9">
                              <w:r>
                                <w:t xml:space="preserve">  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0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CE9" w:rsidRDefault="00AB2CE9" w:rsidP="00AB2CE9">
                              <w:pPr>
                                <w:ind w:firstLine="708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ТаТЖТ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– филиал РГУПС 23.02.06. ОПП</w:t>
                              </w:r>
                            </w:p>
                            <w:p w:rsidR="00AB2CE9" w:rsidRPr="00A803E5" w:rsidRDefault="00AB2CE9" w:rsidP="00AB2CE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1" o:spid="_x0000_s1176" style="position:absolute;left:0;text-align:left;margin-left:61.05pt;margin-top:19.35pt;width:518.8pt;height:802.3pt;z-index:251668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">
                <v:rect id="Rectangle 173" o:spid="_x0000_s11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1nfsEA&#10;AADcAAAADwAAAGRycy9kb3ducmV2LnhtbERPzYrCMBC+C/sOYQRvmupBttUodUHYk6y1DzA0Y1ts&#10;JrWJbden3wgL3ubj+53tfjSN6KlztWUFy0UEgriwuuZSQX45zj9BOI+ssbFMCn7JwX73Mdliou3A&#10;Z+ozX4oQwi5BBZX3bSKlKyoy6Ba2JQ7c1XYGfYBdKXWHQwg3jVxF0VoarDk0VNjSV0XFLXsYBTc/&#10;9qe0zJ7HOD/Exc8hHR73VKnZdEw3IDyN/i3+d3/rMD9eweuZc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dZ37BAAAA3AAAAA8AAAAAAAAAAAAAAAAAmAIAAGRycy9kb3du&#10;cmV2LnhtbFBLBQYAAAAABAAEAPUAAACGAwAAAAA=&#10;" filled="f" strokeweight="2pt"/>
                <v:line id="Line 174" o:spid="_x0000_s11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svJMEAAADcAAAADwAAAGRycy9kb3ducmV2LnhtbERPS4vCMBC+C/sfwix403RXVrQ2iggV&#10;b7KtF29jM31gMylN1PrvzcKCt/n4npNsBtOKO/WusazgaxqBIC6sbrhScMrTyQKE88gaW8uk4EkO&#10;NuuPUYKxtg/+pXvmKxFC2MWooPa+i6V0RU0G3dR2xIErbW/QB9hXUvf4COGmld9RNJcGGw4NNXa0&#10;q6m4Zjej4Ho+/aT7407nbbbVlyr150uplRp/DtsVCE+Df4v/3Qcd5i9n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qy8kwQAAANwAAAAPAAAAAAAAAAAAAAAA&#10;AKECAABkcnMvZG93bnJldi54bWxQSwUGAAAAAAQABAD5AAAAjwMAAAAA&#10;" strokeweight="2pt"/>
                <v:line id="Line 175" o:spid="_x0000_s11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K3UMEAAADcAAAADwAAAGRycy9kb3ducmV2LnhtbERPS4vCMBC+C/sfwix403QXV7Q2iggV&#10;b7KtF29jM31gMylN1PrvzcKCt/n4npNsBtOKO/WusazgaxqBIC6sbrhScMrTyQKE88gaW8uk4EkO&#10;NuuPUYKxtg/+pXvmKxFC2MWooPa+i6V0RU0G3dR2xIErbW/QB9hXUvf4COGmld9RNJcGGw4NNXa0&#10;q6m4Zjej4Ho+/aT7407nbbbVlyr150uplRp/DtsVCE+Df4v/3Qcd5i9n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QrdQwQAAANwAAAAPAAAAAAAAAAAAAAAA&#10;AKECAABkcnMvZG93bnJldi54bWxQSwUGAAAAAAQABAD5AAAAjwMAAAAA&#10;" strokeweight="2pt"/>
                <v:line id="Line 176" o:spid="_x0000_s11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4Sy7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DhLLvgAAANwAAAAPAAAAAAAAAAAAAAAAAKEC&#10;AABkcnMvZG93bnJldi54bWxQSwUGAAAAAAQABAD5AAAAjAMAAAAA&#10;" strokeweight="2pt"/>
                <v:line id="Line 177" o:spid="_x0000_s11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yMvL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d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s3Iy8vgAAANwAAAAPAAAAAAAAAAAAAAAAAKEC&#10;AABkcnMvZG93bnJldi54bWxQSwUGAAAAAAQABAD5AAAAjAMAAAAA&#10;" strokeweight="2pt"/>
                <v:line id="Line 178" o:spid="_x0000_s11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ApJ8EAAADcAAAADwAAAGRycy9kb3ducmV2LnhtbERPS4vCMBC+C/sfwix403QXXLU2iggV&#10;b7KtF29jM31gMylN1PrvzcKCt/n4npNsBtOKO/WusazgaxqBIC6sbrhScMrTyQKE88gaW8uk4EkO&#10;NuuPUYKxtg/+pXvmKxFC2MWooPa+i6V0RU0G3dR2xIErbW/QB9hXUvf4COGmld9R9CMNNhwaauxo&#10;V1NxzW5GwfV8mqX7407nbbbVlyr150uplRp/DtsVCE+Df4v/3Qcd5i/n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kCknwQAAANwAAAAPAAAAAAAAAAAAAAAA&#10;AKECAABkcnMvZG93bnJldi54bWxQSwUGAAAAAAQABAD5AAAAjwMAAAAA&#10;" strokeweight="2pt"/>
                <v:line id="Line 179" o:spid="_x0000_s11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+9VcIAAADcAAAADwAAAGRycy9kb3ducmV2LnhtbESPQYvCQAyF74L/YYiwN50q7KLVUUSo&#10;eFu2evEWO7EtdjKlM2r99+aw4C3hvbz3ZbXpXaMe1IXas4HpJAFFXHhbc2ngdMzGc1AhIltsPJOB&#10;FwXYrIeDFabWP/mPHnkslYRwSNFAFWObah2KihyGiW+JRbv6zmGUtSu17fAp4a7RsyT50Q5rloYK&#10;W9pVVNzyuzNwO5++s/3vzh6bfGsvZRbPl6s15mvUb5egIvXxY/6/PljBXwi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+9VcIAAADcAAAADwAAAAAAAAAAAAAA&#10;AAChAgAAZHJzL2Rvd25yZXYueG1sUEsFBgAAAAAEAAQA+QAAAJADAAAAAA==&#10;" strokeweight="2pt"/>
                <v:line id="Line 180" o:spid="_x0000_s11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MYzr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dQxjOvgAAANwAAAAPAAAAAAAAAAAAAAAAAKEC&#10;AABkcnMvZG93bnJldi54bWxQSwUGAAAAAAQABAD5AAAAjAMAAAAA&#10;" strokeweight="2pt"/>
                <v:line id="Line 181" o:spid="_x0000_s11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XHG8MAAADcAAAADwAAAGRycy9kb3ducmV2LnhtbESPQWsCMRSE74X+h/AKvXWzeih2NUqp&#10;ChUPUvUHPDfPzermZUlSXf31RhA8DjPzDTOadLYRJ/Khdqygl+UgiEuna64UbDfzjwGIEJE1No5J&#10;wYUCTMavLyMstDvzH53WsRIJwqFABSbGtpAylIYshsy1xMnbO28xJukrqT2eE9w2sp/nn9JizWnB&#10;YEs/hsrj+t8qWPjd8ti7VkbueOFnzWr6FexBqfe37nsIIlIXn+FH+1crSES4n0lHQI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lxxvDAAAA3AAAAA8AAAAAAAAAAAAA&#10;AAAAoQIAAGRycy9kb3ducmV2LnhtbFBLBQYAAAAABAAEAPkAAACRAwAAAAA=&#10;" strokeweight="1pt"/>
                <v:line id="Line 182" o:spid="_x0000_s11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rgM7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aAL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BrgM78AAADcAAAADwAAAAAAAAAAAAAAAACh&#10;AgAAZHJzL2Rvd25yZXYueG1sUEsFBgAAAAAEAAQA+QAAAI0DAAAAAA==&#10;" strokeweight="2pt"/>
                <v:line id="Line 183" o:spid="_x0000_s11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v898QAAADcAAAADwAAAGRycy9kb3ducmV2LnhtbESP3WoCMRSE7wu+QziCdzXrXki7NUrx&#10;B5RelKoPcNycbrZuTpYk6urTN4Lg5TAz3zCTWWcbcSYfascKRsMMBHHpdM2Vgv1u9foGIkRkjY1j&#10;UnClALNp72WChXYX/qHzNlYiQTgUqMDE2BZShtKQxTB0LXHyfp23GJP0ldQeLwluG5ln2VharDkt&#10;GGxpbqg8bk9WwcYfvo6jW2XkgTd+2Xwv3oP9U2rQ7z4/QETq4jP8aK+1gjzL4X4mHQE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e/z3xAAAANwAAAAPAAAAAAAAAAAA&#10;AAAAAKECAABkcnMvZG93bnJldi54bWxQSwUGAAAAAAQABAD5AAAAkgMAAAAA&#10;" strokeweight="1pt"/>
                <v:rect id="Rectangle 184" o:spid="_x0000_s11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W4MIA&#10;AADcAAAADwAAAGRycy9kb3ducmV2LnhtbESPT2sCMRTE7wW/Q3iCt5r4B9GtUZaC4NW1gsfH5nV3&#10;283LmqS6fnsjCD0OM/MbZr3tbSuu5EPjWMNkrEAQl840XGn4Ou7elyBCRDbYOiYNdwqw3Qze1pgZ&#10;d+MDXYtYiQThkKGGOsYukzKUNVkMY9cRJ+/beYsxSV9J4/GW4LaVU6UW0mLDaaHGjj5rKn+LP6sh&#10;z3/606VY4S7IpfILMzdVftZ6NOzzDxCR+vgffrX3RsNUzeB5Jh0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9bgwgAAANwAAAAPAAAAAAAAAAAAAAAAAJgCAABkcnMvZG93&#10;bnJldi54bWxQSwUGAAAAAAQABAD1AAAAhwMAAAAA&#10;" filled="f" stroked="f" strokeweight=".25pt">
                  <v:textbox inset="1pt,1pt,1pt,1pt">
                    <w:txbxContent>
                      <w:p w:rsidR="00AB2CE9" w:rsidRDefault="00AB2CE9" w:rsidP="00AB2CE9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Изм</w:t>
                        </w:r>
                        <w:proofErr w:type="spellEnd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85" o:spid="_x0000_s11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OlMEA&#10;AADcAAAADwAAAGRycy9kb3ducmV2LnhtbESPQYvCMBSE78L+h/AWvGmyIqJdoxRB8GpV8Phonm13&#10;m5eaRO3++40geBxm5htmue5tK+7kQ+NYw9dYgSAunWm40nA8bEdzECEiG2wdk4Y/CrBefQyWmBn3&#10;4D3di1iJBOGQoYY6xi6TMpQ1WQxj1xEn7+K8xZikr6Tx+Ehw28qJUjNpseG0UGNHm5rK3+JmNeT5&#10;T3+6FgvcBjlXfmampsrPWg8/+/wbRKQ+vsOv9s5omKgpPM+k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aTpTBAAAA3AAAAA8AAAAAAAAAAAAAAAAAmAIAAGRycy9kb3du&#10;cmV2LnhtbFBLBQYAAAAABAAEAPUAAACGAwAAAAA=&#10;" filled="f" stroked="f" strokeweight=".25pt">
                  <v:textbox inset="1pt,1pt,1pt,1pt">
                    <w:txbxContent>
                      <w:p w:rsidR="00AB2CE9" w:rsidRDefault="00AB2CE9" w:rsidP="00AB2CE9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6" o:spid="_x0000_s11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rD8IA&#10;AADcAAAADwAAAGRycy9kb3ducmV2LnhtbESPQWsCMRSE7wX/Q3iCt5ooKro1ylIQvLpW8PjYvO5u&#10;u3lZk1TXf28EocdhZr5h1tvetuJKPjSONUzGCgRx6UzDlYav4+59CSJEZIOtY9JwpwDbzeBtjZlx&#10;Nz7QtYiVSBAOGWqoY+wyKUNZk8Uwdh1x8r6dtxiT9JU0Hm8Jbls5VWohLTacFmrs6LOm8rf4sxry&#10;/Kc/XYoV7oJcKr8wM1PlZ61Hwz7/ABGpj//hV3tvNEzVHJ5n0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FusPwgAAANwAAAAPAAAAAAAAAAAAAAAAAJgCAABkcnMvZG93&#10;bnJldi54bWxQSwUGAAAAAAQABAD1AAAAhwMAAAAA&#10;" filled="f" stroked="f" strokeweight=".25pt">
                  <v:textbox inset="1pt,1pt,1pt,1pt">
                    <w:txbxContent>
                      <w:p w:rsidR="00AB2CE9" w:rsidRDefault="00AB2CE9" w:rsidP="00AB2CE9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87" o:spid="_x0000_s11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R1eMIA&#10;AADcAAAADwAAAGRycy9kb3ducmV2LnhtbESPQWvCQBSE70L/w/IKveluQwk2dQ2hIHg1KvT4yL4m&#10;abNv092txn/vCoLHYWa+YVblZAdxIh96xxpeFwoEceNMz62Gw34zX4IIEdng4Jg0XChAuX6arbAw&#10;7sw7OtWxFQnCoUANXYxjIWVoOrIYFm4kTt638xZjkr6VxuM5we0gM6VyabHntNDhSJ8dNb/1v9VQ&#10;VT/T8a9+x02QS+Vz82ba6kvrl+ep+gARaYqP8L29NRoylcPtTDoC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HV4wgAAANwAAAAPAAAAAAAAAAAAAAAAAJgCAABkcnMvZG93&#10;bnJldi54bWxQSwUGAAAAAAQABAD1AAAAhwMAAAAA&#10;" filled="f" stroked="f" strokeweight=".25pt">
                  <v:textbox inset="1pt,1pt,1pt,1pt">
                    <w:txbxContent>
                      <w:p w:rsidR="00AB2CE9" w:rsidRDefault="00AB2CE9" w:rsidP="00AB2CE9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88" o:spid="_x0000_s11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Q48IA&#10;AADcAAAADwAAAGRycy9kb3ducmV2LnhtbESPQWsCMRSE7wX/Q3iCt5ooYnVrlKUgeHWt4PGxed3d&#10;dvOyJqmu/94IgsdhZr5hVpvetuJCPjSONUzGCgRx6UzDlYbvw/Z9ASJEZIOtY9JwowCb9eBthZlx&#10;V97TpYiVSBAOGWqoY+wyKUNZk8Uwdh1x8n6ctxiT9JU0Hq8Jbls5VWouLTacFmrs6Kum8q/4txry&#10;/Lc/noslboNcKD83M1PlJ61Hwz7/BBGpj6/ws70zGqbqAx5n0hG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NDjwgAAANwAAAAPAAAAAAAAAAAAAAAAAJgCAABkcnMvZG93&#10;bnJldi54bWxQSwUGAAAAAAQABAD1AAAAhwMAAAAA&#10;" filled="f" stroked="f" strokeweight=".25pt">
                  <v:textbox inset="1pt,1pt,1pt,1pt">
                    <w:txbxContent>
                      <w:p w:rsidR="00AB2CE9" w:rsidRDefault="00AB2CE9" w:rsidP="00AB2CE9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89" o:spid="_x0000_s11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Ekb8A&#10;AADcAAAADwAAAGRycy9kb3ducmV2LnhtbERPz2vCMBS+D/wfwhN2m4kyRGtTKUJh13UbeHw0z7ba&#10;vNQkq91/vxwGO358v/PjbAcxkQ+9Yw3rlQJB3DjTc6vh86N62YEIEdng4Jg0/FCAY7F4yjEz7sHv&#10;NNWxFSmEQ4YauhjHTMrQdGQxrNxInLiL8xZjgr6VxuMjhdtBbpTaSos9p4YORzp11Nzqb6uhLK/z&#10;173eYxXkTvmteTVtedb6eTmXBxCR5vgv/nO/GQ0bldamM+kIyO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F0SRvwAAANwAAAAPAAAAAAAAAAAAAAAAAJgCAABkcnMvZG93bnJl&#10;di54bWxQSwUGAAAAAAQABAD1AAAAhAMAAAAA&#10;" filled="f" stroked="f" strokeweight=".25pt">
                  <v:textbox inset="1pt,1pt,1pt,1pt">
                    <w:txbxContent>
                      <w:p w:rsidR="00AB2CE9" w:rsidRDefault="00AB2CE9" w:rsidP="00AB2CE9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90" o:spid="_x0000_s11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vhCsEA&#10;AADcAAAADwAAAGRycy9kb3ducmV2LnhtbESPQYvCMBSE7wv+h/CEva2JsohWoxRB8Gp3Fzw+mmdb&#10;bV5qErX+e7MgeBxm5htmue5tK27kQ+NYw3ikQBCXzjRcafj92X7NQISIbLB1TBoeFGC9GnwsMTPu&#10;znu6FbESCcIhQw11jF0mZShrshhGriNO3tF5izFJX0nj8Z7gtpUTpabSYsNpocaONjWV5+JqNeT5&#10;qf+7FHPcBjlTfmq+TZUftP4c9vkCRKQ+vsOv9s5omKg5/J9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b4QrBAAAA3AAAAA8AAAAAAAAAAAAAAAAAmAIAAGRycy9kb3du&#10;cmV2LnhtbFBLBQYAAAAABAAEAPUAAACGAwAAAAA=&#10;" filled="f" stroked="f" strokeweight=".25pt">
                  <v:textbox inset="1pt,1pt,1pt,1pt">
                    <w:txbxContent>
                      <w:p w:rsidR="00AB2CE9" w:rsidRPr="00525A1C" w:rsidRDefault="00AB2CE9" w:rsidP="00AB2CE9">
                        <w:r>
                          <w:t xml:space="preserve">  8</w:t>
                        </w:r>
                      </w:p>
                    </w:txbxContent>
                  </v:textbox>
                </v:rect>
                <v:rect id="Rectangle 191" o:spid="_x0000_s11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eSsAA&#10;AADcAAAADwAAAGRycy9kb3ducmV2LnhtbERPz2uDMBS+F/o/hFforY2WUTpnFBkUep3bYMeHeVNb&#10;8+KSVO1/vxwGO358v/NyMYOYyPnesoJ0n4AgbqzuuVXw8X7enUD4gKxxsEwKHuShLNarHDNtZ36j&#10;qQ6tiCHsM1TQhTBmUvqmI4N+b0fiyH1bZzBE6FqpHc4x3AzykCRHabDn2NDhSK8dNbf6bhRU1XX5&#10;/Kmf8ezlKXFH/aTb6kup7WapXkAEWsK/+M990QoOaZwfz8QjII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jeSsAAAADcAAAADwAAAAAAAAAAAAAAAACYAgAAZHJzL2Rvd25y&#10;ZXYueG1sUEsFBgAAAAAEAAQA9QAAAIUDAAAAAA==&#10;" filled="f" stroked="f" strokeweight=".25pt">
                  <v:textbox inset="1pt,1pt,1pt,1pt">
                    <w:txbxContent>
                      <w:p w:rsidR="00AB2CE9" w:rsidRDefault="00AB2CE9" w:rsidP="00AB2CE9">
                        <w:pPr>
                          <w:ind w:firstLine="708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ТаТЖТ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– филиал РГУПС 23.02.06. ОПП</w:t>
                        </w:r>
                      </w:p>
                      <w:p w:rsidR="00AB2CE9" w:rsidRPr="00A803E5" w:rsidRDefault="00AB2CE9" w:rsidP="00AB2CE9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AB2CE9">
        <w:rPr>
          <w:sz w:val="28"/>
          <w:szCs w:val="28"/>
        </w:rPr>
        <w:t xml:space="preserve">Перед проведением контроля проводят осмотр поверхности деталей с применением, при необходимости луп. При этом выявляют наличие рисок, </w:t>
      </w:r>
      <w:proofErr w:type="spellStart"/>
      <w:r w:rsidRPr="00AB2CE9">
        <w:rPr>
          <w:sz w:val="28"/>
          <w:szCs w:val="28"/>
        </w:rPr>
        <w:t>задиров</w:t>
      </w:r>
      <w:proofErr w:type="spellEnd"/>
      <w:r w:rsidRPr="00AB2CE9">
        <w:rPr>
          <w:sz w:val="28"/>
          <w:szCs w:val="28"/>
        </w:rPr>
        <w:t xml:space="preserve">, забоин, </w:t>
      </w:r>
      <w:proofErr w:type="spellStart"/>
      <w:r w:rsidRPr="00AB2CE9">
        <w:rPr>
          <w:sz w:val="28"/>
          <w:szCs w:val="28"/>
        </w:rPr>
        <w:t>электроожогов</w:t>
      </w:r>
      <w:proofErr w:type="spellEnd"/>
      <w:r w:rsidRPr="00AB2CE9">
        <w:rPr>
          <w:sz w:val="28"/>
          <w:szCs w:val="28"/>
        </w:rPr>
        <w:t xml:space="preserve"> и других видимых глазом дефектов.</w:t>
      </w:r>
    </w:p>
    <w:p w:rsidR="00AB2CE9" w:rsidRPr="00AB2CE9" w:rsidRDefault="00AB2CE9" w:rsidP="00AB2CE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Выявление при осмотре дефекты устраняют зачисткой или другими методами.</w:t>
      </w:r>
    </w:p>
    <w:p w:rsidR="00AB2CE9" w:rsidRPr="00AB2CE9" w:rsidRDefault="00AB2CE9" w:rsidP="00AB2CE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Детали с обнаруженными при осмотре недопустимыми дефектами контролю не подлежат.</w:t>
      </w:r>
    </w:p>
    <w:p w:rsidR="00AB2CE9" w:rsidRPr="00AB2CE9" w:rsidRDefault="00AB2CE9" w:rsidP="00AB2CE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Контроль проводим тремя методами:</w:t>
      </w:r>
    </w:p>
    <w:p w:rsidR="00AB2CE9" w:rsidRPr="00AB2CE9" w:rsidRDefault="00AB2CE9" w:rsidP="00AB2C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hanging="11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Магнитопорошковый</w:t>
      </w:r>
      <w:r w:rsidRPr="00AB2CE9">
        <w:rPr>
          <w:sz w:val="28"/>
          <w:szCs w:val="28"/>
          <w:lang w:val="en-US"/>
        </w:rPr>
        <w:t>;</w:t>
      </w:r>
    </w:p>
    <w:p w:rsidR="00AB2CE9" w:rsidRPr="00AB2CE9" w:rsidRDefault="00AB2CE9" w:rsidP="00AB2C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hanging="11"/>
        <w:jc w:val="both"/>
        <w:rPr>
          <w:sz w:val="28"/>
          <w:szCs w:val="28"/>
        </w:rPr>
      </w:pPr>
      <w:proofErr w:type="spellStart"/>
      <w:r w:rsidRPr="00AB2CE9">
        <w:rPr>
          <w:sz w:val="28"/>
          <w:szCs w:val="28"/>
        </w:rPr>
        <w:t>Вихретоковый</w:t>
      </w:r>
      <w:proofErr w:type="spellEnd"/>
      <w:r w:rsidRPr="00AB2CE9">
        <w:rPr>
          <w:sz w:val="28"/>
          <w:szCs w:val="28"/>
          <w:lang w:val="en-US"/>
        </w:rPr>
        <w:t>;</w:t>
      </w:r>
    </w:p>
    <w:p w:rsidR="00AB2CE9" w:rsidRPr="00AB2CE9" w:rsidRDefault="00AB2CE9" w:rsidP="00AB2CE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hanging="11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Ультразвуковой.</w:t>
      </w:r>
    </w:p>
    <w:p w:rsidR="00AB2CE9" w:rsidRDefault="00AB2CE9" w:rsidP="00AB2CE9">
      <w:pPr>
        <w:widowControl w:val="0"/>
        <w:autoSpaceDE w:val="0"/>
        <w:autoSpaceDN w:val="0"/>
        <w:adjustRightInd w:val="0"/>
        <w:spacing w:line="360" w:lineRule="auto"/>
        <w:ind w:hanging="11"/>
        <w:jc w:val="both"/>
        <w:rPr>
          <w:sz w:val="28"/>
          <w:szCs w:val="28"/>
        </w:rPr>
      </w:pPr>
      <w:r w:rsidRPr="00AB2CE9">
        <w:rPr>
          <w:sz w:val="28"/>
          <w:szCs w:val="28"/>
        </w:rPr>
        <w:t xml:space="preserve">     Магнитный вид НК</w:t>
      </w:r>
    </w:p>
    <w:p w:rsidR="00AB2CE9" w:rsidRPr="00AB2CE9" w:rsidRDefault="00AB2CE9" w:rsidP="00AB2CE9">
      <w:pPr>
        <w:widowControl w:val="0"/>
        <w:autoSpaceDE w:val="0"/>
        <w:autoSpaceDN w:val="0"/>
        <w:adjustRightInd w:val="0"/>
        <w:spacing w:line="360" w:lineRule="auto"/>
        <w:ind w:left="-11"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Магнитопорошковый контроль основан на притяжении магнитных частиц силами неоднородных магнитных полей, возникающих над дефектами в намагниченной детали.</w:t>
      </w:r>
    </w:p>
    <w:p w:rsidR="00AB2CE9" w:rsidRPr="00AB2CE9" w:rsidRDefault="00AB2CE9" w:rsidP="00AB2CE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B2CE9">
        <w:rPr>
          <w:sz w:val="28"/>
          <w:szCs w:val="28"/>
        </w:rPr>
        <w:t xml:space="preserve">При контроле выявляются поверхностные дефекты типа нарушении </w:t>
      </w:r>
      <w:proofErr w:type="spellStart"/>
      <w:r w:rsidRPr="00AB2CE9">
        <w:rPr>
          <w:sz w:val="28"/>
          <w:szCs w:val="28"/>
        </w:rPr>
        <w:t>сплошности</w:t>
      </w:r>
      <w:proofErr w:type="spellEnd"/>
      <w:r w:rsidRPr="00AB2CE9">
        <w:rPr>
          <w:sz w:val="28"/>
          <w:szCs w:val="28"/>
        </w:rPr>
        <w:t xml:space="preserve"> металла:</w:t>
      </w:r>
    </w:p>
    <w:p w:rsidR="00AB2CE9" w:rsidRPr="00AB2CE9" w:rsidRDefault="00AB2CE9" w:rsidP="00AB2CE9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трещины различного происхождения.</w:t>
      </w:r>
    </w:p>
    <w:p w:rsidR="00AB2CE9" w:rsidRPr="00AB2CE9" w:rsidRDefault="00AB2CE9" w:rsidP="00AB2CE9">
      <w:pPr>
        <w:widowControl w:val="0"/>
        <w:tabs>
          <w:tab w:val="num" w:pos="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AB2CE9">
        <w:rPr>
          <w:sz w:val="28"/>
          <w:szCs w:val="28"/>
        </w:rPr>
        <w:t xml:space="preserve"> Результаты контроля зависят от магнитных свойств материала, формы, размеров и шероховатости, местоположения и направления дефектов и т. д.</w:t>
      </w:r>
    </w:p>
    <w:p w:rsidR="00AB2CE9" w:rsidRPr="00AB2CE9" w:rsidRDefault="00AB2CE9" w:rsidP="00AB2CE9">
      <w:pPr>
        <w:widowControl w:val="0"/>
        <w:tabs>
          <w:tab w:val="num" w:pos="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Свойства контроля.</w:t>
      </w:r>
    </w:p>
    <w:p w:rsidR="00AB2CE9" w:rsidRPr="00AB2CE9" w:rsidRDefault="00AB2CE9" w:rsidP="00AB2CE9">
      <w:pPr>
        <w:widowControl w:val="0"/>
        <w:tabs>
          <w:tab w:val="num" w:pos="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При магнитопорошковом контроле применяют переносные, передвижные и стационарные дефектоскопы и НУ (</w:t>
      </w:r>
      <w:proofErr w:type="spellStart"/>
      <w:r w:rsidRPr="00AB2CE9">
        <w:rPr>
          <w:sz w:val="28"/>
          <w:szCs w:val="28"/>
        </w:rPr>
        <w:t>намагн</w:t>
      </w:r>
      <w:proofErr w:type="spellEnd"/>
      <w:r w:rsidRPr="00AB2CE9">
        <w:rPr>
          <w:sz w:val="28"/>
          <w:szCs w:val="28"/>
        </w:rPr>
        <w:t xml:space="preserve">. устройство). </w:t>
      </w:r>
    </w:p>
    <w:p w:rsidR="00AB2CE9" w:rsidRPr="00AB2CE9" w:rsidRDefault="00AB2CE9" w:rsidP="00AB2CE9">
      <w:pPr>
        <w:widowControl w:val="0"/>
        <w:tabs>
          <w:tab w:val="num" w:pos="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AB2CE9">
        <w:rPr>
          <w:sz w:val="28"/>
          <w:szCs w:val="28"/>
        </w:rPr>
        <w:t>В зависимости от принципа действия в состав дефектоскопа входят:</w:t>
      </w:r>
    </w:p>
    <w:p w:rsidR="00AB2CE9" w:rsidRPr="00AB2CE9" w:rsidRDefault="00AB2CE9" w:rsidP="00AB2CE9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блок питания или управления;</w:t>
      </w:r>
    </w:p>
    <w:p w:rsidR="00AB2CE9" w:rsidRPr="00AB2CE9" w:rsidRDefault="00AB2CE9" w:rsidP="00AB2CE9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НУ (соленоиды, л. магниты, кабели или стержни, катушки);</w:t>
      </w:r>
    </w:p>
    <w:p w:rsidR="00AB2CE9" w:rsidRPr="00AB2CE9" w:rsidRDefault="00EF22EC" w:rsidP="00EF22EC">
      <w:pPr>
        <w:widowControl w:val="0"/>
        <w:numPr>
          <w:ilvl w:val="0"/>
          <w:numId w:val="5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  <w:lang w:val="en-US"/>
        </w:rPr>
      </w:pPr>
      <w:r w:rsidRPr="00EF22EC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1" layoutInCell="1" allowOverlap="1" wp14:anchorId="7123B53F" wp14:editId="01ED250E">
                <wp:simplePos x="0" y="0"/>
                <wp:positionH relativeFrom="page">
                  <wp:posOffset>744855</wp:posOffset>
                </wp:positionH>
                <wp:positionV relativeFrom="page">
                  <wp:posOffset>261620</wp:posOffset>
                </wp:positionV>
                <wp:extent cx="6588760" cy="10189210"/>
                <wp:effectExtent l="20955" t="13970" r="19685" b="17145"/>
                <wp:wrapNone/>
                <wp:docPr id="15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2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11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1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1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1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1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1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2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2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2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2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2EC" w:rsidRDefault="00EF22EC" w:rsidP="00EF22EC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2EC" w:rsidRDefault="00EF22EC" w:rsidP="00EF22EC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2EC" w:rsidRDefault="00EF22EC" w:rsidP="00EF22EC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2EC" w:rsidRDefault="00EF22EC" w:rsidP="00EF22EC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2EC" w:rsidRDefault="00EF22EC" w:rsidP="00EF22EC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2EC" w:rsidRDefault="00EF22EC" w:rsidP="00EF22EC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9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2EC" w:rsidRPr="006B5F04" w:rsidRDefault="00EF22EC" w:rsidP="00EF22EC">
                              <w:pPr>
                                <w:pStyle w:val="a7"/>
                                <w:jc w:val="center"/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ru-RU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0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22EC" w:rsidRDefault="00EF22EC" w:rsidP="00EF22EC">
                              <w:pPr>
                                <w:ind w:firstLine="708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ТаТЖТ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– филиал РГУПС 23.02.06. ОПП</w:t>
                              </w:r>
                            </w:p>
                            <w:p w:rsidR="00EF22EC" w:rsidRPr="00A803E5" w:rsidRDefault="00EF22EC" w:rsidP="00EF22EC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1" o:spid="_x0000_s1196" style="position:absolute;left:0;text-align:left;margin-left:58.65pt;margin-top:20.6pt;width:518.8pt;height:802.3pt;z-index:25167564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">
                <v:rect id="Rectangle 113" o:spid="_x0000_s119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Td5MIA&#10;AADcAAAADwAAAGRycy9kb3ducmV2LnhtbERP22rCQBB9L/gPywh9q5sGlJq6SlII+CQ19QOG7DQJ&#10;ZmfT7OZSv74rCH2bw7nO7jCbVozUu8aygtdVBIK4tLrhSsHlK395A+E8ssbWMin4JQeH/eJph4m2&#10;E59pLHwlQgi7BBXU3neJlK6syaBb2Y44cN+2N+gD7Cupe5xCuGllHEUbabDh0FBjRx81lddiMAqu&#10;fh5PaVXc8u0l25afWToNP6lSz8s5fQfhafb/4of7qMP8dQz3Z8IF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N3kwgAAANwAAAAPAAAAAAAAAAAAAAAAAJgCAABkcnMvZG93&#10;bnJldi54bWxQSwUGAAAAAAQABAD1AAAAhwMAAAAA&#10;" filled="f" strokeweight="2pt"/>
                <v:line id="Line 114" o:spid="_x0000_s119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KVv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6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EpW+vgAAANwAAAAPAAAAAAAAAAAAAAAAAKEC&#10;AABkcnMvZG93bnJldi54bWxQSwUGAAAAAAQABAD5AAAAjAMAAAAA&#10;" strokeweight="2pt"/>
                <v:line id="Line 115" o:spid="_x0000_s119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sNyr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6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+w3KvgAAANwAAAAPAAAAAAAAAAAAAAAAAKEC&#10;AABkcnMvZG93bnJldi54bWxQSwUGAAAAAAQABAD5AAAAjAMAAAAA&#10;" strokeweight="2pt"/>
                <v:line id="Line 116" o:spid="_x0000_s120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eoUb0AAADcAAAADwAAAGRycy9kb3ducmV2LnhtbERPvQrCMBDeBd8hnOCmqUJFqlFEqLiJ&#10;1cXtbM622FxKE7W+vREEt/v4fm+57kwtntS6yrKCyTgCQZxbXXGh4HxKR3MQziNrrC2Tgjc5WK/6&#10;vSUm2r74SM/MFyKEsEtQQel9k0jp8pIMurFtiAN3s61BH2BbSN3iK4SbWk6jaCYNVhwaSmxoW1J+&#10;zx5Gwf1yjtP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e3qFG9AAAA3AAAAA8AAAAAAAAAAAAAAAAAoQIA&#10;AGRycy9kb3ducmV2LnhtbFBLBQYAAAAABAAEAPkAAACLAwAAAAA=&#10;" strokeweight="2pt"/>
                <v:line id="Line 117" o:spid="_x0000_s120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U2J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dlNia9AAAA3AAAAA8AAAAAAAAAAAAAAAAAoQIA&#10;AGRycy9kb3ducmV2LnhtbFBLBQYAAAAABAAEAPkAAACLAwAAAAA=&#10;" strokeweight="2pt"/>
                <v:line id="Line 118" o:spid="_x0000_s120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mTv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/M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4KZO9vgAAANwAAAAPAAAAAAAAAAAAAAAAAKEC&#10;AABkcnMvZG93bnJldi54bWxQSwUGAAAAAAQABAD5AAAAjAMAAAAA&#10;" strokeweight="2pt"/>
                <v:line id="Line 119" o:spid="_x0000_s120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YHz8IAAADc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V/LrTyjEygN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YHz8IAAADcAAAADwAAAAAAAAAAAAAA&#10;AAChAgAAZHJzL2Rvd25yZXYueG1sUEsFBgAAAAAEAAQA+QAAAJADAAAAAA==&#10;" strokeweight="2pt"/>
                <v:line id="Line 120" o:spid="_x0000_s120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qiVL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y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m+qJUvgAAANwAAAAPAAAAAAAAAAAAAAAAAKEC&#10;AABkcnMvZG93bnJldi54bWxQSwUGAAAAAAQABAD5AAAAjAMAAAAA&#10;" strokeweight="2pt"/>
                <v:line id="Line 121" o:spid="_x0000_s120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9Dx8UAAADcAAAADwAAAGRycy9kb3ducmV2LnhtbESPzW4CMQyE70i8Q2Sk3iALB1S2BFQB&#10;lYp6qPh5ALNxN1s2zipJYdunrw+VerM145nPy3XvW3WjmJrABqaTAhRxFWzDtYHz6WX8CCplZItt&#10;YDLwTQnWq+FgiaUNdz7Q7ZhrJSGcSjTgcu5KrVPlyGOahI5YtI8QPWZZY61txLuE+1bPimKuPTYs&#10;DQ472jiqrscvb2AfL2/X6U/t9IX3cde+bxfJfxrzMOqfn0Bl6vO/+e/61Qr+XPDlGZl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9Dx8UAAADcAAAADwAAAAAAAAAA&#10;AAAAAAChAgAAZHJzL2Rvd25yZXYueG1sUEsFBgAAAAAEAAQA+QAAAJMDAAAAAA==&#10;" strokeweight="1pt"/>
                <v:line id="Line 122" o:spid="_x0000_s120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Bk7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fM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bgZO+9AAAA3AAAAA8AAAAAAAAAAAAAAAAAoQIA&#10;AGRycy9kb3ducmV2LnhtbFBLBQYAAAAABAAEAPkAAACLAwAAAAA=&#10;" strokeweight="2pt"/>
                <v:line id="Line 123" o:spid="_x0000_s120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F4K8IAAADcAAAADwAAAGRycy9kb3ducmV2LnhtbERPzWoCMRC+F3yHMIK3mtWDtFuzS2kr&#10;KD1ItQ8wbsbN6mayJFFXn94UCt7m4/udednbVpzJh8axgsk4A0FcOd1wreB3u3h+AREissbWMSm4&#10;UoCyGDzNMdfuwj903sRapBAOOSowMXa5lKEyZDGMXUecuL3zFmOCvpba4yWF21ZOs2wmLTacGgx2&#10;9GGoOm5OVsHK776Pk1tt5I5X/qtdf74Ge1BqNOzf30BE6uND/O9e6jR/NoW/Z9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F4K8IAAADcAAAADwAAAAAAAAAAAAAA&#10;AAChAgAAZHJzL2Rvd25yZXYueG1sUEsFBgAAAAAEAAQA+QAAAJADAAAAAA==&#10;" strokeweight="1pt"/>
                <v:rect id="Rectangle 124" o:spid="_x0000_s120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SPL8A&#10;AADcAAAADwAAAGRycy9kb3ducmV2LnhtbERPS4vCMBC+L/gfwgje1tQHxe0apQiCV+sKHodmtu3a&#10;TGoStf57Iwh7m4/vOct1b1pxI+cbywom4wQEcWl1w5WCn8P2cwHCB2SNrWVS8CAP69XgY4mZtnfe&#10;060IlYgh7DNUUIfQZVL6siaDfmw74sj9WmcwROgqqR3eY7hp5TRJUmmw4dhQY0ebmspzcTUK8vyv&#10;P16KL9x6uUhcque6yk9KjYZ9/g0iUB/+xW/3Tsf56Qxez8QL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SVI8vwAAANwAAAAPAAAAAAAAAAAAAAAAAJgCAABkcnMvZG93bnJl&#10;di54bWxQSwUGAAAAAAQABAD1AAAAhAMAAAAA&#10;" filled="f" stroked="f" strokeweight=".25pt">
                  <v:textbox inset="1pt,1pt,1pt,1pt">
                    <w:txbxContent>
                      <w:p w:rsidR="00EF22EC" w:rsidRDefault="00EF22EC" w:rsidP="00EF22EC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Изм</w:t>
                        </w:r>
                        <w:proofErr w:type="spellEnd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25" o:spid="_x0000_s120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KSL4A&#10;AADcAAAADwAAAGRycy9kb3ducmV2LnhtbERPTYvCMBC9C/6HMII3TV2kaNcoZUHwalXwODSzbXeb&#10;SU2i1n9vBMHbPN7nrDa9acWNnG8sK5hNExDEpdUNVwqOh+1kAcIHZI2tZVLwIA+b9XCwwkzbO+/p&#10;VoRKxBD2GSqoQ+gyKX1Zk0E/tR1x5H6tMxgidJXUDu8x3LTyK0lSabDh2FBjRz81lf/F1SjI87/+&#10;dCmWuPVykbhUz3WVn5Uaj/r8G0SgPnzEb/dOx/npHF7Px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agyki+AAAA3AAAAA8AAAAAAAAAAAAAAAAAmAIAAGRycy9kb3ducmV2&#10;LnhtbFBLBQYAAAAABAAEAPUAAACDAwAAAAA=&#10;" filled="f" stroked="f" strokeweight=".25pt">
                  <v:textbox inset="1pt,1pt,1pt,1pt">
                    <w:txbxContent>
                      <w:p w:rsidR="00EF22EC" w:rsidRDefault="00EF22EC" w:rsidP="00EF22EC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26" o:spid="_x0000_s121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v078A&#10;AADcAAAADwAAAGRycy9kb3ducmV2LnhtbERPTYvCMBC9L/gfwgje1lTR4naNUgTBq3UFj0Mz23Zt&#10;JjWJWv+9EYS9zeN9znLdm1bcyPnGsoLJOAFBXFrdcKXg57D9XIDwAVlja5kUPMjDejX4WGKm7Z33&#10;dCtCJWII+wwV1CF0mZS+rMmgH9uOOHK/1hkMEbpKaof3GG5aOU2SVBpsODbU2NGmpvJcXI2CPP/r&#10;j5fiC7deLhKX6pmu8pNSo2Gff4MI1Id/8du903F+OofXM/EC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7G/TvwAAANwAAAAPAAAAAAAAAAAAAAAAAJgCAABkcnMvZG93bnJl&#10;di54bWxQSwUGAAAAAAQABAD1AAAAhAMAAAAA&#10;" filled="f" stroked="f" strokeweight=".25pt">
                  <v:textbox inset="1pt,1pt,1pt,1pt">
                    <w:txbxContent>
                      <w:p w:rsidR="00EF22EC" w:rsidRDefault="00EF22EC" w:rsidP="00EF22EC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27" o:spid="_x0000_s121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7xpL8A&#10;AADcAAAADwAAAGRycy9kb3ducmV2LnhtbERPTYvCMBC9C/6HMMLebLqyFO0apQiCV6uCx6EZ2+42&#10;k5pErf/eCAt7m8f7nOV6MJ24k/OtZQWfSQqCuLK65VrB8bCdzkH4gKyxs0wKnuRhvRqPlphr++A9&#10;3ctQixjCPkcFTQh9LqWvGjLoE9sTR+5incEQoauldviI4aaTszTNpMGWY0ODPW0aqn7Lm1FQFD/D&#10;6VoucOvlPHWZ/tJ1cVbqYzIU3yACDeFf/Ofe6Tg/y+D9TLx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PvGkvwAAANwAAAAPAAAAAAAAAAAAAAAAAJgCAABkcnMvZG93bnJl&#10;di54bWxQSwUGAAAAAAQABAD1AAAAhAMAAAAA&#10;" filled="f" stroked="f" strokeweight=".25pt">
                  <v:textbox inset="1pt,1pt,1pt,1pt">
                    <w:txbxContent>
                      <w:p w:rsidR="00EF22EC" w:rsidRDefault="00EF22EC" w:rsidP="00EF22EC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28" o:spid="_x0000_s121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UP78A&#10;AADcAAAADwAAAGRycy9kb3ducmV2LnhtbERPTYvCMBC9L/gfwgje1lSRrts1ShEEr9YVPA7NbNu1&#10;mdQkav33RhC8zeN9zmLVm1ZcyfnGsoLJOAFBXFrdcKXgd7/5nIPwAVlja5kU3MnDajn4WGCm7Y13&#10;dC1CJWII+wwV1CF0mZS+rMmgH9uOOHJ/1hkMEbpKaoe3GG5aOU2SVBpsODbU2NG6pvJUXIyCPP/v&#10;D+fiGzdezhOX6pmu8qNSo2Gf/4AI1Ie3+OXe6jg//YLnM/EC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clQ/vwAAANwAAAAPAAAAAAAAAAAAAAAAAJgCAABkcnMvZG93bnJl&#10;di54bWxQSwUGAAAAAAQABAD1AAAAhAMAAAAA&#10;" filled="f" stroked="f" strokeweight=".25pt">
                  <v:textbox inset="1pt,1pt,1pt,1pt">
                    <w:txbxContent>
                      <w:p w:rsidR="00EF22EC" w:rsidRDefault="00EF22EC" w:rsidP="00EF22EC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29" o:spid="_x0000_s121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3ATcIA&#10;AADcAAAADwAAAGRycy9kb3ducmV2LnhtbESPQWvCQBCF7wX/wzJCb3VjkaDRVUJB6NW0BY9Ddkyi&#10;2dm4u9X03zsHobcZ3pv3vtnsRterG4XYeTYwn2WgiGtvO24MfH/t35agYkK22HsmA38UYbedvGyw&#10;sP7OB7pVqVESwrFAA21KQ6F1rFtyGGd+IBbt5IPDJGtotA14l3DX6/csy7XDjqWhxYE+Wqov1a8z&#10;UJbn8edarXAf9TILuV3Ypjwa8zodyzWoRGP6Nz+vP63g50Ir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7cBNwgAAANwAAAAPAAAAAAAAAAAAAAAAAJgCAABkcnMvZG93&#10;bnJldi54bWxQSwUGAAAAAAQABAD1AAAAhwMAAAAA&#10;" filled="f" stroked="f" strokeweight=".25pt">
                  <v:textbox inset="1pt,1pt,1pt,1pt">
                    <w:txbxContent>
                      <w:p w:rsidR="00EF22EC" w:rsidRDefault="00EF22EC" w:rsidP="00EF22EC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30" o:spid="_x0000_s121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l1r8A&#10;AADcAAAADwAAAGRycy9kb3ducmV2LnhtbERPTYvCMBC9L/gfwgje1nRFiu0apQiCV+sueByase1u&#10;M6lJ1PrvjSB4m8f7nOV6MJ24kvOtZQVf0wQEcWV1y7WCn8P2cwHCB2SNnWVScCcP69XoY4m5tjfe&#10;07UMtYgh7HNU0ITQ51L6qiGDfmp74sidrDMYInS11A5vMdx0cpYkqTTYcmxosKdNQ9V/eTEKiuJv&#10;+D2XGW69XCQu1XNdF0elJuOh+AYRaAhv8cu903F+msHzmXiBX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oWXWvwAAANwAAAAPAAAAAAAAAAAAAAAAAJgCAABkcnMvZG93bnJl&#10;di54bWxQSwUGAAAAAAQABAD1AAAAhAMAAAAA&#10;" filled="f" stroked="f" strokeweight=".25pt">
                  <v:textbox inset="1pt,1pt,1pt,1pt">
                    <w:txbxContent>
                      <w:p w:rsidR="00EF22EC" w:rsidRPr="006B5F04" w:rsidRDefault="00EF22EC" w:rsidP="00EF22EC">
                        <w:pPr>
                          <w:pStyle w:val="a7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9</w:t>
                        </w:r>
                      </w:p>
                    </w:txbxContent>
                  </v:textbox>
                </v:rect>
                <v:rect id="Rectangle 131" o:spid="_x0000_s121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alsIA&#10;AADcAAAADwAAAGRycy9kb3ducmV2LnhtbESPQWvCQBCF7wX/wzKCt7qxiNXoKqEg9GpaweOQHZNo&#10;djbubjX++86h0NsM781732x2g+vUnUJsPRuYTTNQxJW3LdcGvr/2r0tQMSFb7DyTgSdF2G1HLxvM&#10;rX/wge5lqpWEcMzRQJNSn2sdq4YcxqnviUU7++AwyRpqbQM+JNx1+i3LFtphy9LQYE8fDVXX8scZ&#10;KIrLcLyVK9xHvczCws5tXZyMmYyHYg0q0ZD+zX/Xn1bw3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lqWwgAAANwAAAAPAAAAAAAAAAAAAAAAAJgCAABkcnMvZG93&#10;bnJldi54bWxQSwUGAAAAAAQABAD1AAAAhwMAAAAA&#10;" filled="f" stroked="f" strokeweight=".25pt">
                  <v:textbox inset="1pt,1pt,1pt,1pt">
                    <w:txbxContent>
                      <w:p w:rsidR="00EF22EC" w:rsidRDefault="00EF22EC" w:rsidP="00EF22EC">
                        <w:pPr>
                          <w:ind w:firstLine="708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ТаТЖТ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– филиал РГУПС 23.02.06. ОПП</w:t>
                        </w:r>
                      </w:p>
                      <w:p w:rsidR="00EF22EC" w:rsidRPr="00A803E5" w:rsidRDefault="00EF22EC" w:rsidP="00EF22EC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AB2CE9">
        <w:rPr>
          <w:sz w:val="28"/>
          <w:szCs w:val="28"/>
        </w:rPr>
        <w:t xml:space="preserve"> </w:t>
      </w:r>
      <w:r w:rsidR="00AB2CE9" w:rsidRPr="00AB2CE9">
        <w:rPr>
          <w:sz w:val="28"/>
          <w:szCs w:val="28"/>
        </w:rPr>
        <w:t>Вспомогательные устройства и приспособления</w:t>
      </w:r>
      <w:r w:rsidR="00AB2CE9" w:rsidRPr="00AB2CE9">
        <w:rPr>
          <w:sz w:val="28"/>
          <w:szCs w:val="28"/>
          <w:lang w:val="en-US"/>
        </w:rPr>
        <w:t>.</w:t>
      </w:r>
    </w:p>
    <w:p w:rsidR="00AB2CE9" w:rsidRPr="00AB2CE9" w:rsidRDefault="00EF22EC" w:rsidP="00EF22EC">
      <w:pPr>
        <w:widowControl w:val="0"/>
        <w:tabs>
          <w:tab w:val="num" w:pos="0"/>
        </w:tabs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B2CE9" w:rsidRPr="00AB2CE9">
        <w:rPr>
          <w:sz w:val="28"/>
          <w:szCs w:val="28"/>
        </w:rPr>
        <w:t>К вспомогательным средствам относятся:</w:t>
      </w:r>
    </w:p>
    <w:p w:rsidR="00AB2CE9" w:rsidRPr="00AB2CE9" w:rsidRDefault="00AB2CE9" w:rsidP="00EF22EC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 xml:space="preserve">устройства для нанесения магнитных индикаторов на </w:t>
      </w:r>
      <w:proofErr w:type="gramStart"/>
      <w:r w:rsidRPr="00AB2CE9">
        <w:rPr>
          <w:sz w:val="28"/>
          <w:szCs w:val="28"/>
        </w:rPr>
        <w:t>контролируемую</w:t>
      </w:r>
      <w:proofErr w:type="gramEnd"/>
      <w:r w:rsidRPr="00AB2CE9">
        <w:rPr>
          <w:sz w:val="28"/>
          <w:szCs w:val="28"/>
        </w:rPr>
        <w:t xml:space="preserve"> </w:t>
      </w:r>
    </w:p>
    <w:p w:rsidR="00AB2CE9" w:rsidRPr="00AB2CE9" w:rsidRDefault="00AB2CE9" w:rsidP="00EF22EC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поверхность деталей;</w:t>
      </w:r>
    </w:p>
    <w:p w:rsidR="00AB2CE9" w:rsidRPr="00AB2CE9" w:rsidRDefault="00AB2CE9" w:rsidP="00EF22EC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устройства для осмотра поверхности деталей;</w:t>
      </w:r>
    </w:p>
    <w:p w:rsidR="00AB2CE9" w:rsidRPr="00AB2CE9" w:rsidRDefault="00AB2CE9" w:rsidP="00EF22EC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приборы и устройства для проверки режима намагничивания и степени размагничивания деталей;</w:t>
      </w:r>
    </w:p>
    <w:p w:rsidR="00AB2CE9" w:rsidRPr="00AB2CE9" w:rsidRDefault="00AB2CE9" w:rsidP="00EF22EC">
      <w:pPr>
        <w:widowControl w:val="0"/>
        <w:numPr>
          <w:ilvl w:val="0"/>
          <w:numId w:val="6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приборы и устройства для проверки выявляющей способности магнитных индикаторов.</w:t>
      </w:r>
    </w:p>
    <w:p w:rsidR="00AB2CE9" w:rsidRPr="00AB2CE9" w:rsidRDefault="00AB2CE9" w:rsidP="00EF22EC">
      <w:pPr>
        <w:widowControl w:val="0"/>
        <w:tabs>
          <w:tab w:val="num" w:pos="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Магнитные индикаторы - это порошки и суспензии (черные, цветные и люминесцентные)</w:t>
      </w:r>
    </w:p>
    <w:p w:rsidR="00AB2CE9" w:rsidRPr="00AB2CE9" w:rsidRDefault="00AB2CE9" w:rsidP="00EF22EC">
      <w:pPr>
        <w:widowControl w:val="0"/>
        <w:tabs>
          <w:tab w:val="num" w:pos="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В качестве дисперсной среды для приготовления магнитных суспензий используют технические масла, дизельное топливо, смеси масел с дизельным топливом или керосином с последующим добавлением в воду с кондиционирующими добавками.</w:t>
      </w:r>
    </w:p>
    <w:p w:rsidR="00AB2CE9" w:rsidRPr="00AB2CE9" w:rsidRDefault="00AB2CE9" w:rsidP="00EF22EC">
      <w:pPr>
        <w:widowControl w:val="0"/>
        <w:tabs>
          <w:tab w:val="num" w:pos="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Подготовка к провидению контроля.</w:t>
      </w:r>
    </w:p>
    <w:p w:rsidR="00AB2CE9" w:rsidRPr="00AB2CE9" w:rsidRDefault="00AB2CE9" w:rsidP="00EF22EC">
      <w:pPr>
        <w:widowControl w:val="0"/>
        <w:tabs>
          <w:tab w:val="num" w:pos="0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Подготовка средств контроля включает в себя:</w:t>
      </w:r>
    </w:p>
    <w:p w:rsidR="00AB2CE9" w:rsidRPr="00AB2CE9" w:rsidRDefault="00AB2CE9" w:rsidP="00EF22EC">
      <w:pPr>
        <w:widowControl w:val="0"/>
        <w:numPr>
          <w:ilvl w:val="0"/>
          <w:numId w:val="7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внешний осмотр и подготовка дефектоскопа, намагничивающих устройств, вспомогательных приборов и устройств;</w:t>
      </w:r>
    </w:p>
    <w:p w:rsidR="00AB2CE9" w:rsidRPr="00AB2CE9" w:rsidRDefault="00AB2CE9" w:rsidP="00EF22EC">
      <w:pPr>
        <w:widowControl w:val="0"/>
        <w:numPr>
          <w:ilvl w:val="0"/>
          <w:numId w:val="7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проверка работоспособности;</w:t>
      </w:r>
    </w:p>
    <w:p w:rsidR="00AB2CE9" w:rsidRPr="00AB2CE9" w:rsidRDefault="00AB2CE9" w:rsidP="00EF22EC">
      <w:pPr>
        <w:widowControl w:val="0"/>
        <w:numPr>
          <w:ilvl w:val="0"/>
          <w:numId w:val="7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наличие сре</w:t>
      </w:r>
      <w:proofErr w:type="gramStart"/>
      <w:r w:rsidRPr="00AB2CE9">
        <w:rPr>
          <w:sz w:val="28"/>
          <w:szCs w:val="28"/>
        </w:rPr>
        <w:t>дств дл</w:t>
      </w:r>
      <w:proofErr w:type="gramEnd"/>
      <w:r w:rsidRPr="00AB2CE9">
        <w:rPr>
          <w:sz w:val="28"/>
          <w:szCs w:val="28"/>
        </w:rPr>
        <w:t>я очистки, лампы, лупы, мела и т. д.</w:t>
      </w:r>
    </w:p>
    <w:p w:rsidR="00AB2CE9" w:rsidRPr="00AB2CE9" w:rsidRDefault="00AB2CE9" w:rsidP="00EF22EC">
      <w:pPr>
        <w:widowControl w:val="0"/>
        <w:numPr>
          <w:ilvl w:val="0"/>
          <w:numId w:val="7"/>
        </w:numPr>
        <w:tabs>
          <w:tab w:val="clear" w:pos="720"/>
          <w:tab w:val="num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При внешнем осмотре дефектоскопа и вспомогательных приборов проверяют:</w:t>
      </w:r>
    </w:p>
    <w:p w:rsidR="00AB2CE9" w:rsidRPr="00AB2CE9" w:rsidRDefault="00AB2CE9" w:rsidP="00EF22E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ind w:hanging="11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целостность корпусов блока питания;</w:t>
      </w:r>
    </w:p>
    <w:p w:rsidR="00AB2CE9" w:rsidRPr="00AB2CE9" w:rsidRDefault="00AB2CE9" w:rsidP="00EF22E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ind w:hanging="11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надежность соединения шнуров и соединительных кабелей;</w:t>
      </w:r>
    </w:p>
    <w:p w:rsidR="00AB2CE9" w:rsidRPr="00AB2CE9" w:rsidRDefault="00AB2CE9" w:rsidP="00EF22E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ind w:hanging="11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заземление;</w:t>
      </w:r>
    </w:p>
    <w:p w:rsidR="00AB2CE9" w:rsidRPr="00AB2CE9" w:rsidRDefault="00AB2CE9" w:rsidP="00EF22EC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ind w:hanging="11"/>
        <w:jc w:val="both"/>
        <w:rPr>
          <w:sz w:val="28"/>
          <w:szCs w:val="28"/>
        </w:rPr>
      </w:pPr>
      <w:r w:rsidRPr="00AB2CE9">
        <w:rPr>
          <w:sz w:val="28"/>
          <w:szCs w:val="28"/>
        </w:rPr>
        <w:t>исправность подвижных узлов</w:t>
      </w:r>
      <w:r w:rsidRPr="00AB2CE9">
        <w:rPr>
          <w:sz w:val="28"/>
          <w:szCs w:val="28"/>
          <w:lang w:val="en-US"/>
        </w:rPr>
        <w:t>.</w:t>
      </w:r>
    </w:p>
    <w:p w:rsidR="00326579" w:rsidRDefault="00326579" w:rsidP="00326579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  <w:sectPr w:rsidR="00326579" w:rsidSect="0096765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XSpec="center" w:tblpY="900"/>
        <w:tblW w:w="543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96"/>
        <w:gridCol w:w="3187"/>
        <w:gridCol w:w="1763"/>
        <w:gridCol w:w="2487"/>
        <w:gridCol w:w="2680"/>
        <w:gridCol w:w="1585"/>
        <w:gridCol w:w="25"/>
      </w:tblGrid>
      <w:tr w:rsidR="00466903" w:rsidRPr="00575F61" w:rsidTr="003265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8" w:type="pct"/>
          <w:trHeight w:val="238"/>
        </w:trPr>
        <w:tc>
          <w:tcPr>
            <w:tcW w:w="4992" w:type="pct"/>
            <w:gridSpan w:val="6"/>
            <w:tcBorders>
              <w:top w:val="nil"/>
              <w:left w:val="nil"/>
            </w:tcBorders>
            <w:shd w:val="clear" w:color="auto" w:fill="FFFFFF"/>
          </w:tcPr>
          <w:p w:rsidR="00466903" w:rsidRPr="0016468F" w:rsidRDefault="0016468F" w:rsidP="00F8793A">
            <w:pPr>
              <w:ind w:right="-534"/>
              <w:jc w:val="center"/>
              <w:rPr>
                <w:b/>
                <w:sz w:val="28"/>
                <w:szCs w:val="28"/>
              </w:rPr>
            </w:pPr>
            <w:r w:rsidRPr="0016468F">
              <w:rPr>
                <w:b/>
                <w:sz w:val="28"/>
                <w:szCs w:val="28"/>
              </w:rPr>
              <w:lastRenderedPageBreak/>
              <w:t xml:space="preserve"> Технологические карты</w:t>
            </w:r>
          </w:p>
        </w:tc>
      </w:tr>
      <w:tr w:rsidR="00466903" w:rsidRPr="00575F61" w:rsidTr="003265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/>
        </w:trPr>
        <w:tc>
          <w:tcPr>
            <w:tcW w:w="129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66903" w:rsidRPr="00575F61" w:rsidRDefault="00466903" w:rsidP="00F8793A">
            <w:pPr>
              <w:ind w:left="200"/>
              <w:rPr>
                <w:sz w:val="20"/>
                <w:szCs w:val="20"/>
              </w:rPr>
            </w:pPr>
          </w:p>
        </w:tc>
        <w:tc>
          <w:tcPr>
            <w:tcW w:w="31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575F61" w:rsidRDefault="00466903" w:rsidP="00F8793A">
            <w:pPr>
              <w:ind w:left="160"/>
              <w:rPr>
                <w:sz w:val="20"/>
                <w:szCs w:val="20"/>
              </w:rPr>
            </w:pPr>
            <w:r w:rsidRPr="00575F61">
              <w:rPr>
                <w:b/>
                <w:bCs/>
                <w:sz w:val="20"/>
                <w:szCs w:val="20"/>
              </w:rPr>
              <w:t>Контроль магнитопорошковый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D4F9E" w:rsidRDefault="00466903" w:rsidP="00F8793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Листов</w:t>
            </w:r>
          </w:p>
        </w:tc>
        <w:tc>
          <w:tcPr>
            <w:tcW w:w="8" w:type="pct"/>
            <w:vMerge w:val="restar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466903" w:rsidRPr="00575F61" w:rsidRDefault="00466903" w:rsidP="00F8793A">
            <w:pPr>
              <w:rPr>
                <w:sz w:val="10"/>
                <w:szCs w:val="10"/>
              </w:rPr>
            </w:pPr>
          </w:p>
        </w:tc>
      </w:tr>
      <w:tr w:rsidR="00326579" w:rsidTr="003265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12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575F61" w:rsidRDefault="00466903" w:rsidP="00F8793A">
            <w:pPr>
              <w:rPr>
                <w:sz w:val="20"/>
                <w:szCs w:val="20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575F61" w:rsidRDefault="00466903" w:rsidP="00F8793A">
            <w:pPr>
              <w:ind w:left="160"/>
              <w:rPr>
                <w:sz w:val="20"/>
                <w:szCs w:val="20"/>
              </w:rPr>
            </w:pPr>
            <w:r w:rsidRPr="00575F61">
              <w:rPr>
                <w:sz w:val="20"/>
                <w:szCs w:val="20"/>
              </w:rPr>
              <w:t>Деталь: ось (средняя часть)</w:t>
            </w:r>
          </w:p>
          <w:p w:rsidR="00466903" w:rsidRPr="00575F61" w:rsidRDefault="00466903" w:rsidP="00F8793A">
            <w:pPr>
              <w:ind w:left="160"/>
              <w:rPr>
                <w:sz w:val="20"/>
                <w:szCs w:val="20"/>
              </w:rPr>
            </w:pPr>
            <w:r w:rsidRPr="00575F61">
              <w:rPr>
                <w:sz w:val="20"/>
                <w:szCs w:val="20"/>
              </w:rPr>
              <w:t>Узел: колесная пара</w:t>
            </w:r>
          </w:p>
        </w:tc>
        <w:tc>
          <w:tcPr>
            <w:tcW w:w="1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575F61" w:rsidRDefault="00466903" w:rsidP="00F8793A">
            <w:pPr>
              <w:ind w:left="160"/>
              <w:rPr>
                <w:sz w:val="20"/>
                <w:szCs w:val="20"/>
              </w:rPr>
            </w:pPr>
            <w:r w:rsidRPr="00575F61">
              <w:rPr>
                <w:sz w:val="20"/>
                <w:szCs w:val="20"/>
              </w:rPr>
              <w:t xml:space="preserve">Марка стали: </w:t>
            </w:r>
            <w:proofErr w:type="spellStart"/>
            <w:r w:rsidRPr="00575F61">
              <w:rPr>
                <w:sz w:val="20"/>
                <w:szCs w:val="20"/>
              </w:rPr>
              <w:t>Ос</w:t>
            </w:r>
            <w:proofErr w:type="gramStart"/>
            <w:r w:rsidRPr="00575F61">
              <w:rPr>
                <w:sz w:val="20"/>
                <w:szCs w:val="20"/>
              </w:rPr>
              <w:t>.В</w:t>
            </w:r>
            <w:proofErr w:type="spellEnd"/>
            <w:proofErr w:type="gramEnd"/>
            <w:r w:rsidRPr="00575F61">
              <w:rPr>
                <w:sz w:val="20"/>
                <w:szCs w:val="20"/>
              </w:rPr>
              <w:t xml:space="preserve"> ГОСТ 4828-83</w:t>
            </w:r>
          </w:p>
          <w:p w:rsidR="00466903" w:rsidRPr="00575F61" w:rsidRDefault="00466903" w:rsidP="00F8793A">
            <w:pPr>
              <w:ind w:left="160"/>
              <w:rPr>
                <w:sz w:val="20"/>
                <w:szCs w:val="20"/>
              </w:rPr>
            </w:pPr>
            <w:r w:rsidRPr="00575F61">
              <w:rPr>
                <w:sz w:val="20"/>
                <w:szCs w:val="20"/>
              </w:rPr>
              <w:t>Тверд.</w:t>
            </w:r>
            <w:r w:rsidRPr="0046690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HRC</w:t>
            </w:r>
            <w:r w:rsidRPr="00575F61">
              <w:rPr>
                <w:sz w:val="20"/>
                <w:szCs w:val="20"/>
              </w:rPr>
              <w:t>: 20</w:t>
            </w:r>
          </w:p>
          <w:p w:rsidR="00466903" w:rsidRPr="00575F61" w:rsidRDefault="00466903" w:rsidP="00F8793A">
            <w:pPr>
              <w:ind w:left="160"/>
              <w:rPr>
                <w:sz w:val="20"/>
                <w:szCs w:val="20"/>
              </w:rPr>
            </w:pPr>
            <w:r w:rsidRPr="00575F61">
              <w:rPr>
                <w:sz w:val="20"/>
                <w:szCs w:val="20"/>
              </w:rPr>
              <w:t xml:space="preserve">Шероховатость: </w:t>
            </w:r>
            <w:r w:rsidRPr="00575F61">
              <w:rPr>
                <w:sz w:val="20"/>
                <w:szCs w:val="20"/>
                <w:lang w:val="en-US" w:eastAsia="en-US"/>
              </w:rPr>
              <w:t>Ra</w:t>
            </w:r>
            <w:r w:rsidRPr="00575F61">
              <w:rPr>
                <w:sz w:val="20"/>
                <w:szCs w:val="20"/>
                <w:lang w:eastAsia="en-US"/>
              </w:rPr>
              <w:t xml:space="preserve"> </w:t>
            </w:r>
            <w:r w:rsidRPr="00575F61">
              <w:rPr>
                <w:sz w:val="20"/>
                <w:szCs w:val="20"/>
              </w:rPr>
              <w:t>2,5 мкм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575F61" w:rsidRDefault="00466903" w:rsidP="00F8793A">
            <w:pPr>
              <w:ind w:left="180"/>
              <w:rPr>
                <w:sz w:val="20"/>
                <w:szCs w:val="20"/>
              </w:rPr>
            </w:pPr>
            <w:r w:rsidRPr="00575F61">
              <w:rPr>
                <w:sz w:val="20"/>
                <w:szCs w:val="20"/>
              </w:rPr>
              <w:t>Способ контроля: СПП Н, А/м 20 Длина зоны ДН, мм. 110...130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DB01D7" w:rsidRDefault="00466903" w:rsidP="00F879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Лист 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8" w:type="pct"/>
            <w:vMerge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466903" w:rsidRDefault="00466903" w:rsidP="00F8793A">
            <w:pPr>
              <w:jc w:val="center"/>
            </w:pPr>
          </w:p>
        </w:tc>
      </w:tr>
      <w:tr w:rsidR="00466903" w:rsidTr="003265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1"/>
        </w:trPr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575F61" w:rsidRDefault="00466903" w:rsidP="00F8793A">
            <w:pPr>
              <w:ind w:left="200"/>
              <w:rPr>
                <w:sz w:val="20"/>
                <w:szCs w:val="20"/>
              </w:rPr>
            </w:pPr>
            <w:r w:rsidRPr="00575F61">
              <w:rPr>
                <w:sz w:val="20"/>
                <w:szCs w:val="20"/>
              </w:rPr>
              <w:t>Тип вагона: пассажирский, грузовой</w:t>
            </w:r>
          </w:p>
        </w:tc>
        <w:tc>
          <w:tcPr>
            <w:tcW w:w="23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575F61" w:rsidRDefault="00466903" w:rsidP="00F8793A">
            <w:pPr>
              <w:ind w:left="160"/>
              <w:rPr>
                <w:sz w:val="20"/>
                <w:szCs w:val="20"/>
              </w:rPr>
            </w:pPr>
            <w:r w:rsidRPr="00575F61">
              <w:rPr>
                <w:sz w:val="20"/>
                <w:szCs w:val="20"/>
              </w:rPr>
              <w:t>Согласно РД 32.159-2000</w:t>
            </w:r>
          </w:p>
        </w:tc>
        <w:tc>
          <w:tcPr>
            <w:tcW w:w="134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66903" w:rsidRPr="00575F61" w:rsidRDefault="00466903" w:rsidP="00F8793A">
            <w:pPr>
              <w:ind w:left="160"/>
              <w:rPr>
                <w:sz w:val="20"/>
                <w:szCs w:val="20"/>
              </w:rPr>
            </w:pPr>
            <w:r w:rsidRPr="00575F61">
              <w:rPr>
                <w:b/>
                <w:bCs/>
                <w:sz w:val="20"/>
                <w:szCs w:val="20"/>
              </w:rPr>
              <w:t>Требования документов по техническому обслуживанию и ремонту</w:t>
            </w:r>
          </w:p>
        </w:tc>
        <w:tc>
          <w:tcPr>
            <w:tcW w:w="8" w:type="pct"/>
            <w:vMerge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466903" w:rsidRDefault="00466903" w:rsidP="00F8793A">
            <w:pPr>
              <w:ind w:left="160"/>
            </w:pPr>
          </w:p>
        </w:tc>
      </w:tr>
      <w:tr w:rsidR="00466903" w:rsidTr="003265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28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575F61" w:rsidRDefault="00466903" w:rsidP="00F8793A">
            <w:pPr>
              <w:ind w:left="180"/>
              <w:rPr>
                <w:sz w:val="20"/>
                <w:szCs w:val="20"/>
              </w:rPr>
            </w:pPr>
            <w:r w:rsidRPr="00575F61">
              <w:rPr>
                <w:b/>
                <w:bCs/>
                <w:sz w:val="20"/>
                <w:szCs w:val="20"/>
              </w:rPr>
              <w:t>Технологические операции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575F61" w:rsidRDefault="00466903" w:rsidP="00F8793A">
            <w:pPr>
              <w:ind w:left="180"/>
              <w:rPr>
                <w:sz w:val="20"/>
                <w:szCs w:val="20"/>
              </w:rPr>
            </w:pPr>
            <w:r w:rsidRPr="00575F61">
              <w:rPr>
                <w:b/>
                <w:bCs/>
                <w:sz w:val="20"/>
                <w:szCs w:val="20"/>
              </w:rPr>
              <w:t>Средства контроля</w:t>
            </w:r>
          </w:p>
        </w:tc>
        <w:tc>
          <w:tcPr>
            <w:tcW w:w="134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575F61" w:rsidRDefault="00466903" w:rsidP="00F8793A">
            <w:pPr>
              <w:ind w:left="180"/>
              <w:rPr>
                <w:sz w:val="20"/>
                <w:szCs w:val="20"/>
              </w:rPr>
            </w:pPr>
          </w:p>
        </w:tc>
        <w:tc>
          <w:tcPr>
            <w:tcW w:w="8" w:type="pct"/>
            <w:vMerge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466903" w:rsidRDefault="00466903" w:rsidP="00F8793A">
            <w:pPr>
              <w:ind w:left="180"/>
            </w:pPr>
          </w:p>
        </w:tc>
      </w:tr>
      <w:tr w:rsidR="00466903" w:rsidTr="003265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1"/>
        </w:trPr>
        <w:tc>
          <w:tcPr>
            <w:tcW w:w="285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66903" w:rsidRPr="00466903" w:rsidRDefault="00466903" w:rsidP="00F8793A">
            <w:pPr>
              <w:tabs>
                <w:tab w:val="left" w:pos="900"/>
              </w:tabs>
              <w:ind w:left="180"/>
              <w:rPr>
                <w:b/>
                <w:bCs/>
                <w:sz w:val="20"/>
                <w:szCs w:val="20"/>
              </w:rPr>
            </w:pPr>
            <w:r w:rsidRPr="00575F61">
              <w:rPr>
                <w:b/>
                <w:bCs/>
                <w:sz w:val="20"/>
                <w:szCs w:val="20"/>
              </w:rPr>
              <w:t>1. Подготовка детали к контролю</w:t>
            </w:r>
            <w:r w:rsidRPr="00466903">
              <w:rPr>
                <w:b/>
                <w:bCs/>
                <w:sz w:val="20"/>
                <w:szCs w:val="20"/>
              </w:rPr>
              <w:t>.</w:t>
            </w:r>
          </w:p>
          <w:p w:rsidR="00466903" w:rsidRPr="00466903" w:rsidRDefault="00466903" w:rsidP="00F8793A">
            <w:pPr>
              <w:ind w:left="180"/>
              <w:rPr>
                <w:sz w:val="20"/>
                <w:szCs w:val="20"/>
              </w:rPr>
            </w:pPr>
            <w:r w:rsidRPr="00575F61">
              <w:rPr>
                <w:sz w:val="20"/>
                <w:szCs w:val="20"/>
              </w:rPr>
              <w:t xml:space="preserve">1.1. Установить колесную пару на роликовые опоры. </w:t>
            </w:r>
          </w:p>
          <w:p w:rsidR="00466903" w:rsidRPr="00575F61" w:rsidRDefault="00466903" w:rsidP="00F8793A">
            <w:pPr>
              <w:ind w:left="180"/>
              <w:rPr>
                <w:sz w:val="20"/>
                <w:szCs w:val="20"/>
              </w:rPr>
            </w:pPr>
            <w:r w:rsidRPr="00575F61">
              <w:rPr>
                <w:sz w:val="20"/>
                <w:szCs w:val="20"/>
              </w:rPr>
              <w:t>1.2.Очистить среднюю часть оси от грязи и смазки.</w:t>
            </w:r>
          </w:p>
          <w:p w:rsidR="00466903" w:rsidRPr="00575F61" w:rsidRDefault="00466903" w:rsidP="00F8793A">
            <w:pPr>
              <w:ind w:left="180"/>
              <w:rPr>
                <w:sz w:val="20"/>
                <w:szCs w:val="20"/>
              </w:rPr>
            </w:pPr>
            <w:r w:rsidRPr="00575F61">
              <w:rPr>
                <w:sz w:val="20"/>
                <w:szCs w:val="20"/>
              </w:rPr>
              <w:t>1.3. Осмотреть контролируемую поверхность с целью выявления видимых глазом дефектов. Примечание: оси с обнаруженными при осмотре недопустимыми дефектами магнитопорошковому контролю не подлежат.</w:t>
            </w:r>
          </w:p>
          <w:p w:rsidR="00466903" w:rsidRPr="00575F61" w:rsidRDefault="00466903" w:rsidP="00F8793A">
            <w:pPr>
              <w:ind w:left="180"/>
              <w:rPr>
                <w:sz w:val="20"/>
                <w:szCs w:val="20"/>
              </w:rPr>
            </w:pPr>
            <w:r w:rsidRPr="00575F61">
              <w:rPr>
                <w:sz w:val="20"/>
                <w:szCs w:val="20"/>
              </w:rPr>
              <w:t>1.4. Протереть контролируемую поверхность ветошью, смоченной в суспензии.</w:t>
            </w:r>
          </w:p>
          <w:p w:rsidR="00466903" w:rsidRPr="00575F61" w:rsidRDefault="00466903" w:rsidP="00F8793A">
            <w:pPr>
              <w:tabs>
                <w:tab w:val="left" w:pos="475"/>
              </w:tabs>
              <w:ind w:left="180"/>
              <w:rPr>
                <w:b/>
                <w:bCs/>
                <w:sz w:val="20"/>
                <w:szCs w:val="20"/>
              </w:rPr>
            </w:pPr>
            <w:r w:rsidRPr="00575F61">
              <w:rPr>
                <w:b/>
                <w:bCs/>
                <w:sz w:val="20"/>
                <w:szCs w:val="20"/>
              </w:rPr>
              <w:t>2. Операции контроля.</w:t>
            </w:r>
          </w:p>
          <w:p w:rsidR="00466903" w:rsidRPr="00575F61" w:rsidRDefault="00466903" w:rsidP="00F8793A">
            <w:pPr>
              <w:ind w:left="180"/>
              <w:rPr>
                <w:sz w:val="20"/>
                <w:szCs w:val="20"/>
              </w:rPr>
            </w:pPr>
            <w:r w:rsidRPr="00575F61">
              <w:rPr>
                <w:sz w:val="20"/>
                <w:szCs w:val="20"/>
              </w:rPr>
              <w:t>2.1. Опустить седлообразный соленоид над средней частью оси на расстояние 130... 150 мм от ступицы одного из колес так, чтобы между дугой соленоида и поверхностью оси был зазор 40... 60 мм.</w:t>
            </w:r>
          </w:p>
          <w:p w:rsidR="00466903" w:rsidRPr="00575F61" w:rsidRDefault="00466903" w:rsidP="00F8793A">
            <w:pPr>
              <w:tabs>
                <w:tab w:val="left" w:pos="1922"/>
              </w:tabs>
              <w:ind w:left="180"/>
              <w:rPr>
                <w:sz w:val="20"/>
                <w:szCs w:val="20"/>
              </w:rPr>
            </w:pPr>
            <w:r w:rsidRPr="00575F61">
              <w:rPr>
                <w:sz w:val="20"/>
                <w:szCs w:val="20"/>
              </w:rPr>
              <w:t>2.2. Включить соленоид.</w:t>
            </w:r>
          </w:p>
          <w:p w:rsidR="00466903" w:rsidRPr="00575F61" w:rsidRDefault="00466903" w:rsidP="00F8793A">
            <w:pPr>
              <w:tabs>
                <w:tab w:val="left" w:pos="1702"/>
              </w:tabs>
              <w:ind w:left="180"/>
              <w:rPr>
                <w:sz w:val="20"/>
                <w:szCs w:val="20"/>
              </w:rPr>
            </w:pPr>
            <w:r w:rsidRPr="00575F61">
              <w:rPr>
                <w:sz w:val="20"/>
                <w:szCs w:val="20"/>
              </w:rPr>
              <w:t xml:space="preserve">2.3. Нанести суспензию на ось (для новых осей — на основе МИНК-030, для </w:t>
            </w:r>
            <w:proofErr w:type="spellStart"/>
            <w:r w:rsidRPr="00575F61">
              <w:rPr>
                <w:sz w:val="20"/>
                <w:szCs w:val="20"/>
              </w:rPr>
              <w:t>старогодных</w:t>
            </w:r>
            <w:proofErr w:type="spellEnd"/>
            <w:r w:rsidRPr="00575F61">
              <w:rPr>
                <w:sz w:val="20"/>
                <w:szCs w:val="20"/>
              </w:rPr>
              <w:t xml:space="preserve"> — МИНК-010) в пределах зоны ДН слева от соленоида до ступицы и справа от соленоида.</w:t>
            </w:r>
          </w:p>
          <w:p w:rsidR="00466903" w:rsidRPr="00575F61" w:rsidRDefault="00466903" w:rsidP="00F8793A">
            <w:pPr>
              <w:tabs>
                <w:tab w:val="left" w:pos="1442"/>
              </w:tabs>
              <w:ind w:left="180"/>
              <w:rPr>
                <w:sz w:val="20"/>
                <w:szCs w:val="20"/>
              </w:rPr>
            </w:pPr>
            <w:r w:rsidRPr="00575F61">
              <w:rPr>
                <w:sz w:val="20"/>
                <w:szCs w:val="20"/>
              </w:rPr>
              <w:t>2.4. После стекания суспензии в течение 5... 10 сек осмотреть поверхность средней части оси с двух сторон от соленоида. Выключить соленоид.</w:t>
            </w:r>
          </w:p>
          <w:p w:rsidR="00466903" w:rsidRPr="00575F61" w:rsidRDefault="00466903" w:rsidP="00466903">
            <w:pPr>
              <w:numPr>
                <w:ilvl w:val="1"/>
                <w:numId w:val="18"/>
              </w:numPr>
              <w:tabs>
                <w:tab w:val="left" w:pos="2258"/>
              </w:tabs>
              <w:rPr>
                <w:sz w:val="20"/>
                <w:szCs w:val="20"/>
              </w:rPr>
            </w:pPr>
            <w:r w:rsidRPr="00575F61">
              <w:rPr>
                <w:sz w:val="20"/>
                <w:szCs w:val="20"/>
              </w:rPr>
              <w:t xml:space="preserve">Переместить соленоид вдоль оси на расстояние 110... 130 мм от предыдущего положения и повторить операции по </w:t>
            </w:r>
            <w:proofErr w:type="spellStart"/>
            <w:r w:rsidRPr="00575F61">
              <w:rPr>
                <w:sz w:val="20"/>
                <w:szCs w:val="20"/>
              </w:rPr>
              <w:t>п.п</w:t>
            </w:r>
            <w:proofErr w:type="spellEnd"/>
            <w:r w:rsidRPr="00575F61">
              <w:rPr>
                <w:sz w:val="20"/>
                <w:szCs w:val="20"/>
              </w:rPr>
              <w:t>. 2.1-2.4.</w:t>
            </w:r>
          </w:p>
          <w:p w:rsidR="00466903" w:rsidRPr="008C7991" w:rsidRDefault="00466903" w:rsidP="00F8793A">
            <w:pPr>
              <w:tabs>
                <w:tab w:val="left" w:pos="2251"/>
              </w:tabs>
              <w:ind w:left="180"/>
              <w:rPr>
                <w:sz w:val="20"/>
                <w:szCs w:val="20"/>
              </w:rPr>
            </w:pPr>
            <w:r w:rsidRPr="00575F61">
              <w:rPr>
                <w:sz w:val="20"/>
                <w:szCs w:val="20"/>
              </w:rPr>
              <w:t>2.6. Переместить соленоид на расстояние 350...370 мм и по</w:t>
            </w:r>
            <w:r>
              <w:rPr>
                <w:sz w:val="20"/>
                <w:szCs w:val="20"/>
              </w:rPr>
              <w:t>вторить операции 2.1</w:t>
            </w:r>
            <w:r w:rsidRPr="008C7991">
              <w:rPr>
                <w:sz w:val="20"/>
                <w:szCs w:val="20"/>
              </w:rPr>
              <w:t>-2.4</w:t>
            </w:r>
          </w:p>
          <w:p w:rsidR="00466903" w:rsidRPr="00575F61" w:rsidRDefault="00466903" w:rsidP="00F8793A">
            <w:pPr>
              <w:tabs>
                <w:tab w:val="left" w:pos="2806"/>
              </w:tabs>
              <w:ind w:left="180"/>
              <w:rPr>
                <w:sz w:val="20"/>
                <w:szCs w:val="20"/>
              </w:rPr>
            </w:pPr>
            <w:r w:rsidRPr="00575F61">
              <w:rPr>
                <w:sz w:val="20"/>
                <w:szCs w:val="20"/>
              </w:rPr>
              <w:t xml:space="preserve">2.7. Последовательно перемещая соленоид вдоль оси на расстояния 110... 130 и 350.. .370 мм относительно предыдущего положения, провести контроль по </w:t>
            </w:r>
            <w:proofErr w:type="spellStart"/>
            <w:r w:rsidRPr="00575F61">
              <w:rPr>
                <w:sz w:val="20"/>
                <w:szCs w:val="20"/>
              </w:rPr>
              <w:t>п.п</w:t>
            </w:r>
            <w:proofErr w:type="spellEnd"/>
            <w:r w:rsidRPr="00575F61">
              <w:rPr>
                <w:sz w:val="20"/>
                <w:szCs w:val="20"/>
              </w:rPr>
              <w:t>. 2.1-2. всей поверхности средней части оси до ступицы следующего колеса.</w:t>
            </w:r>
          </w:p>
          <w:p w:rsidR="00466903" w:rsidRPr="00575F61" w:rsidRDefault="00466903" w:rsidP="00F8793A">
            <w:pPr>
              <w:tabs>
                <w:tab w:val="left" w:pos="1990"/>
              </w:tabs>
              <w:ind w:left="180"/>
              <w:rPr>
                <w:sz w:val="20"/>
                <w:szCs w:val="20"/>
              </w:rPr>
            </w:pPr>
            <w:r w:rsidRPr="00575F61">
              <w:rPr>
                <w:sz w:val="20"/>
                <w:szCs w:val="20"/>
              </w:rPr>
              <w:t xml:space="preserve">2.8. Повторить контроль по </w:t>
            </w:r>
            <w:proofErr w:type="spellStart"/>
            <w:r w:rsidRPr="00575F61">
              <w:rPr>
                <w:sz w:val="20"/>
                <w:szCs w:val="20"/>
              </w:rPr>
              <w:t>п.п</w:t>
            </w:r>
            <w:proofErr w:type="spellEnd"/>
            <w:r w:rsidRPr="00575F61">
              <w:rPr>
                <w:sz w:val="20"/>
                <w:szCs w:val="20"/>
              </w:rPr>
              <w:t>. 2.1-2.7, дважды провернув колесную пару на 120°±10°.</w:t>
            </w:r>
          </w:p>
          <w:p w:rsidR="00466903" w:rsidRPr="00575F61" w:rsidRDefault="00466903" w:rsidP="00466903">
            <w:pPr>
              <w:numPr>
                <w:ilvl w:val="1"/>
                <w:numId w:val="19"/>
              </w:numPr>
              <w:tabs>
                <w:tab w:val="left" w:pos="1147"/>
              </w:tabs>
              <w:rPr>
                <w:sz w:val="20"/>
                <w:szCs w:val="20"/>
              </w:rPr>
            </w:pPr>
            <w:r w:rsidRPr="00575F61">
              <w:rPr>
                <w:sz w:val="20"/>
                <w:szCs w:val="20"/>
              </w:rPr>
              <w:t>Для размагничивания включить соленоид и про</w:t>
            </w:r>
            <w:r>
              <w:rPr>
                <w:sz w:val="20"/>
                <w:szCs w:val="20"/>
              </w:rPr>
              <w:t>вести его по всей длине средней</w:t>
            </w:r>
            <w:r w:rsidRPr="008C7991">
              <w:rPr>
                <w:sz w:val="20"/>
                <w:szCs w:val="20"/>
              </w:rPr>
              <w:t xml:space="preserve"> </w:t>
            </w:r>
            <w:r w:rsidRPr="00575F61">
              <w:rPr>
                <w:sz w:val="20"/>
                <w:szCs w:val="20"/>
              </w:rPr>
              <w:t xml:space="preserve">части оси от ступицы одного колеса к другому. </w:t>
            </w:r>
            <w:r>
              <w:rPr>
                <w:sz w:val="20"/>
                <w:szCs w:val="20"/>
              </w:rPr>
              <w:t>Переместить соленоид к середине</w:t>
            </w:r>
            <w:r w:rsidRPr="008C7991">
              <w:rPr>
                <w:sz w:val="20"/>
                <w:szCs w:val="20"/>
              </w:rPr>
              <w:t xml:space="preserve"> </w:t>
            </w:r>
            <w:r w:rsidRPr="00575F61">
              <w:rPr>
                <w:sz w:val="20"/>
                <w:szCs w:val="20"/>
              </w:rPr>
              <w:t>средней части оси, остановить и поднять на 0,3...0,5 м от оси.</w:t>
            </w:r>
          </w:p>
          <w:p w:rsidR="00466903" w:rsidRPr="00575F61" w:rsidRDefault="00466903" w:rsidP="00F8793A">
            <w:pPr>
              <w:tabs>
                <w:tab w:val="left" w:pos="2251"/>
              </w:tabs>
              <w:ind w:left="180"/>
              <w:rPr>
                <w:sz w:val="20"/>
                <w:szCs w:val="20"/>
              </w:rPr>
            </w:pPr>
            <w:r w:rsidRPr="008C7991">
              <w:rPr>
                <w:sz w:val="20"/>
                <w:szCs w:val="20"/>
              </w:rPr>
              <w:t xml:space="preserve">2.10. </w:t>
            </w:r>
            <w:r w:rsidRPr="00575F61">
              <w:rPr>
                <w:sz w:val="20"/>
                <w:szCs w:val="20"/>
              </w:rPr>
              <w:t>Выключить</w:t>
            </w:r>
            <w:r w:rsidRPr="008C7991">
              <w:rPr>
                <w:sz w:val="20"/>
                <w:szCs w:val="20"/>
              </w:rPr>
              <w:t xml:space="preserve"> </w:t>
            </w:r>
            <w:r w:rsidRPr="00575F61">
              <w:rPr>
                <w:sz w:val="20"/>
                <w:szCs w:val="20"/>
              </w:rPr>
              <w:t>соленоид.</w:t>
            </w:r>
          </w:p>
          <w:p w:rsidR="00466903" w:rsidRPr="00575F61" w:rsidRDefault="00466903" w:rsidP="00F8793A">
            <w:pPr>
              <w:tabs>
                <w:tab w:val="left" w:pos="1853"/>
              </w:tabs>
              <w:ind w:left="180"/>
              <w:rPr>
                <w:sz w:val="20"/>
                <w:szCs w:val="20"/>
              </w:rPr>
            </w:pPr>
            <w:r w:rsidRPr="008C7991">
              <w:rPr>
                <w:sz w:val="20"/>
                <w:szCs w:val="20"/>
              </w:rPr>
              <w:t xml:space="preserve">2.11. </w:t>
            </w:r>
            <w:r w:rsidRPr="00575F61">
              <w:rPr>
                <w:sz w:val="20"/>
                <w:szCs w:val="20"/>
              </w:rPr>
              <w:t>Удалить с поверхности средней части оси остатки суспензии, протерев ее ветошью. 2.12.Занести в журнал результаты контроля.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8C7991" w:rsidRDefault="00466903" w:rsidP="00F8793A">
            <w:pPr>
              <w:ind w:left="180"/>
              <w:rPr>
                <w:sz w:val="20"/>
                <w:szCs w:val="20"/>
              </w:rPr>
            </w:pPr>
            <w:r w:rsidRPr="00575F61">
              <w:rPr>
                <w:b/>
                <w:bCs/>
                <w:sz w:val="20"/>
                <w:szCs w:val="20"/>
              </w:rPr>
              <w:t xml:space="preserve">Средства для очистки: </w:t>
            </w:r>
            <w:r w:rsidRPr="00575F61">
              <w:rPr>
                <w:sz w:val="20"/>
                <w:szCs w:val="20"/>
              </w:rPr>
              <w:t xml:space="preserve">обтирочный материал, щетка волосяная </w:t>
            </w:r>
          </w:p>
          <w:p w:rsidR="00466903" w:rsidRPr="00575F61" w:rsidRDefault="00466903" w:rsidP="00F8793A">
            <w:pPr>
              <w:ind w:left="180"/>
              <w:rPr>
                <w:sz w:val="20"/>
                <w:szCs w:val="20"/>
              </w:rPr>
            </w:pPr>
            <w:r w:rsidRPr="00575F61">
              <w:rPr>
                <w:b/>
                <w:bCs/>
                <w:sz w:val="20"/>
                <w:szCs w:val="20"/>
              </w:rPr>
              <w:t xml:space="preserve">Дефектоскоп: МД-12ПС, Магнитный индикатор: </w:t>
            </w:r>
            <w:r w:rsidRPr="00575F61">
              <w:rPr>
                <w:sz w:val="20"/>
                <w:szCs w:val="20"/>
              </w:rPr>
              <w:t xml:space="preserve">кем МИНК-010 (30±5 г), кем МИНК-030 (40±5 г) Вода питьевая до 1 л </w:t>
            </w:r>
            <w:r w:rsidRPr="00575F61">
              <w:rPr>
                <w:b/>
                <w:bCs/>
                <w:sz w:val="20"/>
                <w:szCs w:val="20"/>
              </w:rPr>
              <w:t>Вспомогательные средства:</w:t>
            </w:r>
          </w:p>
          <w:p w:rsidR="00466903" w:rsidRPr="00575F61" w:rsidRDefault="00466903" w:rsidP="00F8793A">
            <w:pPr>
              <w:ind w:left="180"/>
              <w:rPr>
                <w:sz w:val="20"/>
                <w:szCs w:val="20"/>
              </w:rPr>
            </w:pPr>
            <w:r w:rsidRPr="00575F61">
              <w:rPr>
                <w:sz w:val="20"/>
                <w:szCs w:val="20"/>
              </w:rPr>
              <w:t>распылитель, лампа переносная (12В), лупа, мел, поддон</w:t>
            </w:r>
          </w:p>
        </w:tc>
        <w:tc>
          <w:tcPr>
            <w:tcW w:w="13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575F61" w:rsidRDefault="00466903" w:rsidP="00F8793A">
            <w:pPr>
              <w:ind w:left="160"/>
              <w:rPr>
                <w:sz w:val="20"/>
                <w:szCs w:val="20"/>
              </w:rPr>
            </w:pPr>
            <w:r w:rsidRPr="00575F61">
              <w:rPr>
                <w:b/>
                <w:bCs/>
                <w:sz w:val="20"/>
                <w:szCs w:val="20"/>
              </w:rPr>
              <w:t>Виды работ, при которых проводится контроль:</w:t>
            </w:r>
          </w:p>
          <w:p w:rsidR="00466903" w:rsidRPr="00575F61" w:rsidRDefault="00466903" w:rsidP="00F8793A">
            <w:pPr>
              <w:ind w:left="160"/>
              <w:rPr>
                <w:sz w:val="20"/>
                <w:szCs w:val="20"/>
              </w:rPr>
            </w:pPr>
            <w:r w:rsidRPr="00575F61">
              <w:rPr>
                <w:sz w:val="20"/>
                <w:szCs w:val="20"/>
              </w:rPr>
              <w:t>при всех видах освидетельствования колесных пар</w:t>
            </w:r>
          </w:p>
          <w:p w:rsidR="00466903" w:rsidRPr="00466903" w:rsidRDefault="00466903" w:rsidP="00F8793A">
            <w:pPr>
              <w:ind w:left="160"/>
              <w:rPr>
                <w:sz w:val="20"/>
                <w:szCs w:val="20"/>
              </w:rPr>
            </w:pPr>
            <w:r w:rsidRPr="00575F61">
              <w:rPr>
                <w:b/>
                <w:bCs/>
                <w:sz w:val="20"/>
                <w:szCs w:val="20"/>
              </w:rPr>
              <w:t>Зоны контроля:</w:t>
            </w:r>
            <w:r w:rsidRPr="00575F61">
              <w:rPr>
                <w:sz w:val="20"/>
                <w:szCs w:val="20"/>
              </w:rPr>
              <w:t xml:space="preserve"> все открытые поверхности средней части оси </w:t>
            </w:r>
          </w:p>
          <w:p w:rsidR="00466903" w:rsidRPr="00575F61" w:rsidRDefault="00466903" w:rsidP="00F8793A">
            <w:pPr>
              <w:ind w:left="160"/>
              <w:rPr>
                <w:sz w:val="20"/>
                <w:szCs w:val="20"/>
              </w:rPr>
            </w:pPr>
            <w:r w:rsidRPr="00575F61">
              <w:rPr>
                <w:b/>
                <w:bCs/>
                <w:sz w:val="20"/>
                <w:szCs w:val="20"/>
              </w:rPr>
              <w:t xml:space="preserve">Критерии браковки: </w:t>
            </w:r>
            <w:r w:rsidRPr="00575F61">
              <w:rPr>
                <w:sz w:val="20"/>
                <w:szCs w:val="20"/>
              </w:rPr>
              <w:t>трещины на средней части оси не допускаются (ЦВ/3429)</w:t>
            </w:r>
          </w:p>
        </w:tc>
        <w:tc>
          <w:tcPr>
            <w:tcW w:w="8" w:type="pct"/>
            <w:vMerge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466903" w:rsidRDefault="00466903" w:rsidP="00F8793A">
            <w:pPr>
              <w:ind w:left="160"/>
            </w:pPr>
          </w:p>
        </w:tc>
      </w:tr>
      <w:tr w:rsidR="00466903" w:rsidTr="003265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/>
        </w:trPr>
        <w:tc>
          <w:tcPr>
            <w:tcW w:w="2858" w:type="pct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66903" w:rsidRPr="00575F61" w:rsidRDefault="00466903" w:rsidP="00F8793A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2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575F61" w:rsidRDefault="00466903" w:rsidP="00F8793A">
            <w:pPr>
              <w:ind w:left="160"/>
              <w:rPr>
                <w:sz w:val="20"/>
                <w:szCs w:val="20"/>
              </w:rPr>
            </w:pPr>
            <w:r w:rsidRPr="00575F61">
              <w:rPr>
                <w:b/>
                <w:bCs/>
                <w:sz w:val="20"/>
                <w:szCs w:val="20"/>
              </w:rPr>
              <w:t>Эскиз детали, схема намагничивания</w:t>
            </w:r>
          </w:p>
        </w:tc>
        <w:tc>
          <w:tcPr>
            <w:tcW w:w="8" w:type="pct"/>
            <w:vMerge w:val="restar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466903" w:rsidRDefault="00466903" w:rsidP="00F8793A">
            <w:pPr>
              <w:ind w:left="160"/>
            </w:pPr>
          </w:p>
        </w:tc>
      </w:tr>
      <w:tr w:rsidR="00466903" w:rsidRPr="00575F61" w:rsidTr="0032657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8"/>
        </w:trPr>
        <w:tc>
          <w:tcPr>
            <w:tcW w:w="2858" w:type="pct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575F61" w:rsidRDefault="00466903" w:rsidP="00F8793A">
            <w:pPr>
              <w:ind w:left="160"/>
              <w:rPr>
                <w:sz w:val="20"/>
                <w:szCs w:val="20"/>
              </w:rPr>
            </w:pPr>
          </w:p>
        </w:tc>
        <w:tc>
          <w:tcPr>
            <w:tcW w:w="2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575F61" w:rsidRDefault="00466903" w:rsidP="00F8793A">
            <w:pPr>
              <w:jc w:val="center"/>
              <w:rPr>
                <w:sz w:val="20"/>
                <w:szCs w:val="20"/>
              </w:rPr>
            </w:pPr>
            <w:r>
              <w:object w:dxaOrig="9676" w:dyaOrig="95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186pt;height:150.75pt" o:ole="">
                  <v:imagedata r:id="rId6" o:title=""/>
                </v:shape>
                <o:OLEObject Type="Embed" ProgID="PBrush" ShapeID="_x0000_i1032" DrawAspect="Content" ObjectID="_1649254433" r:id="rId7"/>
              </w:object>
            </w:r>
          </w:p>
        </w:tc>
        <w:tc>
          <w:tcPr>
            <w:tcW w:w="8" w:type="pct"/>
            <w:vMerge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466903" w:rsidRPr="00575F61" w:rsidRDefault="00466903" w:rsidP="00F8793A">
            <w:pPr>
              <w:rPr>
                <w:sz w:val="10"/>
                <w:szCs w:val="10"/>
              </w:rPr>
            </w:pPr>
          </w:p>
        </w:tc>
      </w:tr>
    </w:tbl>
    <w:p w:rsidR="00326579" w:rsidRDefault="00326579" w:rsidP="00326579">
      <w:pPr>
        <w:keepNext/>
        <w:keepLines/>
        <w:spacing w:after="240"/>
        <w:outlineLvl w:val="5"/>
        <w:rPr>
          <w:b/>
          <w:bCs/>
        </w:rPr>
      </w:pPr>
    </w:p>
    <w:p w:rsidR="00326579" w:rsidRDefault="00326579" w:rsidP="00326579">
      <w:pPr>
        <w:keepNext/>
        <w:keepLines/>
        <w:spacing w:after="240"/>
        <w:outlineLvl w:val="5"/>
        <w:rPr>
          <w:b/>
          <w:bCs/>
        </w:rPr>
      </w:pPr>
    </w:p>
    <w:p w:rsidR="00326579" w:rsidRDefault="00326579" w:rsidP="00326579">
      <w:pPr>
        <w:keepNext/>
        <w:keepLines/>
        <w:spacing w:after="240"/>
        <w:outlineLvl w:val="5"/>
        <w:rPr>
          <w:b/>
          <w:bCs/>
        </w:rPr>
      </w:pPr>
    </w:p>
    <w:p w:rsidR="00F6692B" w:rsidRDefault="00F6692B" w:rsidP="00326579">
      <w:pPr>
        <w:keepNext/>
        <w:keepLines/>
        <w:spacing w:after="240"/>
        <w:outlineLvl w:val="5"/>
        <w:rPr>
          <w:b/>
          <w:bCs/>
        </w:rPr>
      </w:pPr>
    </w:p>
    <w:p w:rsidR="00326579" w:rsidRDefault="00326579" w:rsidP="00326579">
      <w:pPr>
        <w:keepNext/>
        <w:keepLines/>
        <w:spacing w:after="240"/>
        <w:outlineLvl w:val="5"/>
        <w:rPr>
          <w:b/>
          <w:bCs/>
        </w:rPr>
      </w:pPr>
    </w:p>
    <w:p w:rsidR="00466903" w:rsidRPr="00E13CE6" w:rsidRDefault="00466903" w:rsidP="0016468F">
      <w:pPr>
        <w:keepNext/>
        <w:keepLines/>
        <w:spacing w:after="240"/>
        <w:outlineLvl w:val="5"/>
      </w:pPr>
    </w:p>
    <w:tbl>
      <w:tblPr>
        <w:tblW w:w="16020" w:type="dxa"/>
        <w:tblInd w:w="-7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05"/>
        <w:gridCol w:w="4387"/>
        <w:gridCol w:w="3327"/>
        <w:gridCol w:w="2820"/>
        <w:gridCol w:w="1181"/>
      </w:tblGrid>
      <w:tr w:rsidR="00466903" w:rsidTr="00F8793A">
        <w:trPr>
          <w:trHeight w:val="425"/>
        </w:trPr>
        <w:tc>
          <w:tcPr>
            <w:tcW w:w="4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Default="00466903" w:rsidP="00F8793A">
            <w:pPr>
              <w:spacing w:line="230" w:lineRule="exact"/>
              <w:ind w:left="140"/>
              <w:rPr>
                <w:sz w:val="20"/>
                <w:szCs w:val="20"/>
              </w:rPr>
            </w:pPr>
          </w:p>
        </w:tc>
        <w:tc>
          <w:tcPr>
            <w:tcW w:w="10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Default="00466903" w:rsidP="00F8793A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 магнитопорошковый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D4F9E" w:rsidRDefault="00466903" w:rsidP="00F8793A">
            <w:pPr>
              <w:ind w:right="360"/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Листов </w:t>
            </w:r>
          </w:p>
        </w:tc>
      </w:tr>
      <w:tr w:rsidR="00466903" w:rsidTr="00F8793A">
        <w:trPr>
          <w:trHeight w:val="602"/>
        </w:trPr>
        <w:tc>
          <w:tcPr>
            <w:tcW w:w="4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903" w:rsidRDefault="00466903" w:rsidP="00F8793A">
            <w:pPr>
              <w:rPr>
                <w:sz w:val="20"/>
                <w:szCs w:val="20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Default="00466903" w:rsidP="00F8793A">
            <w:pPr>
              <w:spacing w:line="230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Деталь: ось (шейка и </w:t>
            </w:r>
            <w:proofErr w:type="spellStart"/>
            <w:r>
              <w:rPr>
                <w:sz w:val="20"/>
                <w:szCs w:val="20"/>
              </w:rPr>
              <w:t>предподступичная</w:t>
            </w:r>
            <w:proofErr w:type="spellEnd"/>
            <w:r>
              <w:rPr>
                <w:sz w:val="20"/>
                <w:szCs w:val="20"/>
              </w:rPr>
              <w:t xml:space="preserve"> часть) Узел: колесная пара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Default="00466903" w:rsidP="00F8793A">
            <w:pPr>
              <w:spacing w:line="230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Марка стали: </w:t>
            </w:r>
            <w:proofErr w:type="spellStart"/>
            <w:r>
              <w:rPr>
                <w:sz w:val="20"/>
                <w:szCs w:val="20"/>
              </w:rPr>
              <w:t>Ос</w:t>
            </w:r>
            <w:proofErr w:type="gramStart"/>
            <w:r>
              <w:rPr>
                <w:sz w:val="20"/>
                <w:szCs w:val="20"/>
              </w:rPr>
              <w:t>.В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eastAsia="en-US"/>
              </w:rPr>
              <w:t>Г</w:t>
            </w:r>
            <w:r>
              <w:rPr>
                <w:sz w:val="20"/>
                <w:szCs w:val="20"/>
                <w:lang w:val="en-US" w:eastAsia="en-US"/>
              </w:rPr>
              <w:t>OCT</w:t>
            </w:r>
            <w:r w:rsidRPr="00E13CE6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</w:rPr>
              <w:t xml:space="preserve">4828-83 Тверд.Н11С: 20 Шероховатость: </w:t>
            </w:r>
            <w:r>
              <w:rPr>
                <w:sz w:val="20"/>
                <w:szCs w:val="20"/>
                <w:lang w:val="en-US" w:eastAsia="en-US"/>
              </w:rPr>
              <w:t>Ra</w:t>
            </w:r>
            <w:r w:rsidRPr="00E13CE6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</w:rPr>
              <w:t>2,5 мкм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Default="00466903" w:rsidP="00F8793A">
            <w:pPr>
              <w:spacing w:line="230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Способ контроля: СПИ Н, А/см 20</w:t>
            </w:r>
          </w:p>
          <w:p w:rsidR="00466903" w:rsidRDefault="00466903" w:rsidP="00F8793A">
            <w:pPr>
              <w:spacing w:line="230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Длина зоны ДН, мм: 110... 130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DB01D7" w:rsidRDefault="00466903" w:rsidP="00F8793A">
            <w:pPr>
              <w:spacing w:line="230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Лист 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1</w:t>
            </w:r>
          </w:p>
        </w:tc>
      </w:tr>
      <w:tr w:rsidR="00466903" w:rsidTr="00F8793A">
        <w:trPr>
          <w:trHeight w:val="206"/>
        </w:trPr>
        <w:tc>
          <w:tcPr>
            <w:tcW w:w="12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Default="00466903" w:rsidP="00F8793A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вагона: пассажирский, грузовой                                    Согласно РД 32.159-2000</w:t>
            </w:r>
          </w:p>
        </w:tc>
        <w:tc>
          <w:tcPr>
            <w:tcW w:w="40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Default="00466903" w:rsidP="00F8793A">
            <w:pPr>
              <w:spacing w:line="230" w:lineRule="exact"/>
              <w:ind w:left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Требования документов по техническому обслуживанию и ремонту</w:t>
            </w:r>
          </w:p>
        </w:tc>
      </w:tr>
      <w:tr w:rsidR="00466903" w:rsidTr="00F8793A">
        <w:trPr>
          <w:trHeight w:val="597"/>
        </w:trPr>
        <w:tc>
          <w:tcPr>
            <w:tcW w:w="8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Default="00466903" w:rsidP="00F8793A">
            <w:pPr>
              <w:ind w:left="1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Технологические операции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Default="00466903" w:rsidP="00F8793A">
            <w:pPr>
              <w:ind w:left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Средства контроля</w:t>
            </w:r>
          </w:p>
        </w:tc>
        <w:tc>
          <w:tcPr>
            <w:tcW w:w="40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903" w:rsidRDefault="00466903" w:rsidP="00F8793A">
            <w:pPr>
              <w:rPr>
                <w:b/>
                <w:sz w:val="20"/>
                <w:szCs w:val="20"/>
              </w:rPr>
            </w:pPr>
          </w:p>
        </w:tc>
      </w:tr>
      <w:tr w:rsidR="00466903" w:rsidTr="00F8793A">
        <w:trPr>
          <w:trHeight w:val="2567"/>
        </w:trPr>
        <w:tc>
          <w:tcPr>
            <w:tcW w:w="86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Default="00466903" w:rsidP="00F8793A">
            <w:pPr>
              <w:tabs>
                <w:tab w:val="left" w:pos="1446"/>
              </w:tabs>
              <w:spacing w:line="226" w:lineRule="exact"/>
              <w:ind w:left="180"/>
              <w:rPr>
                <w:sz w:val="20"/>
                <w:szCs w:val="20"/>
              </w:rPr>
            </w:pPr>
            <w:r w:rsidRPr="00E13CE6">
              <w:rPr>
                <w:b/>
                <w:sz w:val="20"/>
                <w:szCs w:val="20"/>
              </w:rPr>
              <w:t>1.</w:t>
            </w:r>
            <w:r w:rsidRPr="00E13CE6"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Подготовка детали к контролю:</w:t>
            </w:r>
          </w:p>
          <w:p w:rsidR="00466903" w:rsidRDefault="00466903" w:rsidP="00F8793A">
            <w:pPr>
              <w:tabs>
                <w:tab w:val="left" w:pos="466"/>
              </w:tabs>
              <w:spacing w:line="226" w:lineRule="exact"/>
              <w:ind w:left="180"/>
              <w:rPr>
                <w:sz w:val="20"/>
                <w:szCs w:val="20"/>
              </w:rPr>
            </w:pPr>
            <w:r w:rsidRPr="00E13CE6">
              <w:rPr>
                <w:sz w:val="20"/>
                <w:szCs w:val="20"/>
              </w:rPr>
              <w:t xml:space="preserve">1.1. </w:t>
            </w:r>
            <w:r>
              <w:rPr>
                <w:sz w:val="20"/>
                <w:szCs w:val="20"/>
              </w:rPr>
              <w:t>Очистить шейки оси от грязи и смазки.</w:t>
            </w:r>
          </w:p>
          <w:p w:rsidR="00466903" w:rsidRDefault="00466903" w:rsidP="00F8793A">
            <w:pPr>
              <w:tabs>
                <w:tab w:val="left" w:pos="495"/>
              </w:tabs>
              <w:spacing w:line="226" w:lineRule="exact"/>
              <w:ind w:left="180"/>
              <w:rPr>
                <w:sz w:val="20"/>
                <w:szCs w:val="20"/>
              </w:rPr>
            </w:pPr>
            <w:r w:rsidRPr="00E13CE6">
              <w:rPr>
                <w:sz w:val="20"/>
                <w:szCs w:val="20"/>
              </w:rPr>
              <w:t xml:space="preserve">1.2. </w:t>
            </w:r>
            <w:r>
              <w:rPr>
                <w:sz w:val="20"/>
                <w:szCs w:val="20"/>
              </w:rPr>
              <w:t>Осмотреть контролируемую поверхность с целью выявления видимых глазом дефектов.</w:t>
            </w:r>
          </w:p>
          <w:p w:rsidR="00466903" w:rsidRDefault="00466903" w:rsidP="00F8793A">
            <w:pPr>
              <w:spacing w:line="226" w:lineRule="exact"/>
              <w:ind w:left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Примечание: оси с обнаруженными при осмотре недопустимыми дефектами магнитопорошковому контролю не подлежат.</w:t>
            </w:r>
          </w:p>
          <w:p w:rsidR="00466903" w:rsidRDefault="00466903" w:rsidP="00F8793A">
            <w:pPr>
              <w:tabs>
                <w:tab w:val="left" w:pos="476"/>
              </w:tabs>
              <w:spacing w:line="226" w:lineRule="exact"/>
              <w:ind w:left="180"/>
              <w:rPr>
                <w:sz w:val="20"/>
                <w:szCs w:val="20"/>
              </w:rPr>
            </w:pPr>
            <w:r w:rsidRPr="00E13CE6">
              <w:rPr>
                <w:sz w:val="20"/>
                <w:szCs w:val="20"/>
              </w:rPr>
              <w:t>1.3.</w:t>
            </w:r>
            <w:r>
              <w:rPr>
                <w:sz w:val="20"/>
                <w:szCs w:val="20"/>
              </w:rPr>
              <w:t>Протереть контролируемую поверхность ветошью смоченной в суспензии.</w:t>
            </w:r>
          </w:p>
          <w:p w:rsidR="00466903" w:rsidRDefault="00466903" w:rsidP="00F8793A">
            <w:pPr>
              <w:tabs>
                <w:tab w:val="left" w:pos="360"/>
              </w:tabs>
              <w:spacing w:line="226" w:lineRule="exact"/>
              <w:ind w:left="180"/>
              <w:rPr>
                <w:b/>
                <w:sz w:val="20"/>
                <w:szCs w:val="20"/>
              </w:rPr>
            </w:pPr>
            <w:r w:rsidRPr="00E13CE6">
              <w:rPr>
                <w:b/>
                <w:sz w:val="20"/>
                <w:szCs w:val="20"/>
              </w:rPr>
              <w:t xml:space="preserve">2. </w:t>
            </w:r>
            <w:r>
              <w:rPr>
                <w:b/>
                <w:sz w:val="20"/>
                <w:szCs w:val="20"/>
              </w:rPr>
              <w:t>Операции контроля:</w:t>
            </w:r>
          </w:p>
          <w:p w:rsidR="00466903" w:rsidRDefault="00466903" w:rsidP="00F8793A">
            <w:pPr>
              <w:tabs>
                <w:tab w:val="left" w:pos="510"/>
              </w:tabs>
              <w:spacing w:line="226" w:lineRule="exact"/>
              <w:ind w:left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 w:rsidRPr="00E13CE6">
              <w:rPr>
                <w:sz w:val="20"/>
                <w:szCs w:val="20"/>
              </w:rPr>
              <w:t xml:space="preserve">1. </w:t>
            </w:r>
            <w:r>
              <w:rPr>
                <w:sz w:val="20"/>
                <w:szCs w:val="20"/>
              </w:rPr>
              <w:t>Подвести соленоид к шейке оси так, чтобы она входила в отверстие соленоида на 30-50 мм (рис.1).</w:t>
            </w:r>
          </w:p>
          <w:p w:rsidR="00466903" w:rsidRDefault="00466903" w:rsidP="00F8793A">
            <w:pPr>
              <w:tabs>
                <w:tab w:val="left" w:pos="505"/>
              </w:tabs>
              <w:spacing w:line="226" w:lineRule="exact"/>
              <w:ind w:left="180"/>
              <w:rPr>
                <w:sz w:val="20"/>
                <w:szCs w:val="20"/>
              </w:rPr>
            </w:pPr>
            <w:r w:rsidRPr="00E13CE6">
              <w:rPr>
                <w:sz w:val="20"/>
                <w:szCs w:val="20"/>
              </w:rPr>
              <w:t xml:space="preserve">2.2. </w:t>
            </w:r>
            <w:r>
              <w:rPr>
                <w:sz w:val="20"/>
                <w:szCs w:val="20"/>
              </w:rPr>
              <w:t>Приподнять соленоид так, чтобы зазор между корпусом соленоида и контролируемой поверхностью шейки оси был не менее 40 мм.</w:t>
            </w:r>
          </w:p>
          <w:p w:rsidR="00466903" w:rsidRDefault="00466903" w:rsidP="00F8793A">
            <w:pPr>
              <w:tabs>
                <w:tab w:val="left" w:pos="505"/>
              </w:tabs>
              <w:spacing w:line="226" w:lineRule="exact"/>
              <w:ind w:left="180"/>
              <w:rPr>
                <w:sz w:val="20"/>
                <w:szCs w:val="20"/>
              </w:rPr>
            </w:pPr>
            <w:r w:rsidRPr="00E13CE6">
              <w:rPr>
                <w:sz w:val="20"/>
                <w:szCs w:val="20"/>
              </w:rPr>
              <w:t xml:space="preserve">2.3. </w:t>
            </w:r>
            <w:r>
              <w:rPr>
                <w:sz w:val="20"/>
                <w:szCs w:val="20"/>
              </w:rPr>
              <w:t>Включить вращение колесной пары.</w:t>
            </w:r>
          </w:p>
          <w:p w:rsidR="00466903" w:rsidRDefault="00466903" w:rsidP="00F8793A">
            <w:pPr>
              <w:tabs>
                <w:tab w:val="left" w:pos="500"/>
              </w:tabs>
              <w:spacing w:line="226" w:lineRule="exact"/>
              <w:ind w:left="180"/>
              <w:rPr>
                <w:sz w:val="20"/>
                <w:szCs w:val="20"/>
              </w:rPr>
            </w:pPr>
            <w:r w:rsidRPr="00E13CE6">
              <w:rPr>
                <w:sz w:val="20"/>
                <w:szCs w:val="20"/>
              </w:rPr>
              <w:t xml:space="preserve">2.4. </w:t>
            </w:r>
            <w:r>
              <w:rPr>
                <w:sz w:val="20"/>
                <w:szCs w:val="20"/>
              </w:rPr>
              <w:t>Включить соленоид.</w:t>
            </w:r>
          </w:p>
          <w:p w:rsidR="00466903" w:rsidRDefault="00466903" w:rsidP="00F8793A">
            <w:pPr>
              <w:tabs>
                <w:tab w:val="left" w:pos="510"/>
              </w:tabs>
              <w:spacing w:line="226" w:lineRule="exact"/>
              <w:ind w:left="180"/>
              <w:rPr>
                <w:sz w:val="20"/>
                <w:szCs w:val="20"/>
              </w:rPr>
            </w:pPr>
            <w:r w:rsidRPr="00E13CE6">
              <w:rPr>
                <w:sz w:val="20"/>
                <w:szCs w:val="20"/>
              </w:rPr>
              <w:t xml:space="preserve">2.5. </w:t>
            </w:r>
            <w:r>
              <w:rPr>
                <w:sz w:val="20"/>
                <w:szCs w:val="20"/>
              </w:rPr>
              <w:t xml:space="preserve">Нанести суспензию на шейку и </w:t>
            </w:r>
            <w:proofErr w:type="spellStart"/>
            <w:r>
              <w:rPr>
                <w:sz w:val="20"/>
                <w:szCs w:val="20"/>
              </w:rPr>
              <w:t>предподступичную</w:t>
            </w:r>
            <w:proofErr w:type="spellEnd"/>
            <w:r>
              <w:rPr>
                <w:sz w:val="20"/>
                <w:szCs w:val="20"/>
              </w:rPr>
              <w:t xml:space="preserve"> часть.</w:t>
            </w:r>
          </w:p>
          <w:p w:rsidR="00466903" w:rsidRDefault="00466903" w:rsidP="00F8793A">
            <w:pPr>
              <w:tabs>
                <w:tab w:val="left" w:pos="500"/>
              </w:tabs>
              <w:spacing w:line="226" w:lineRule="exact"/>
              <w:ind w:left="180"/>
              <w:rPr>
                <w:sz w:val="20"/>
                <w:szCs w:val="20"/>
              </w:rPr>
            </w:pPr>
            <w:r w:rsidRPr="00E13CE6">
              <w:rPr>
                <w:sz w:val="20"/>
                <w:szCs w:val="20"/>
              </w:rPr>
              <w:t xml:space="preserve">2.6. </w:t>
            </w:r>
            <w:r>
              <w:rPr>
                <w:sz w:val="20"/>
                <w:szCs w:val="20"/>
              </w:rPr>
              <w:t>Дать стечь суспензии в течение 10... 15 сек. и осмотреть поверхность шейки.</w:t>
            </w:r>
          </w:p>
          <w:p w:rsidR="00466903" w:rsidRDefault="00466903" w:rsidP="00F8793A">
            <w:pPr>
              <w:tabs>
                <w:tab w:val="left" w:pos="500"/>
              </w:tabs>
              <w:spacing w:line="226" w:lineRule="exact"/>
              <w:ind w:left="180"/>
              <w:rPr>
                <w:sz w:val="20"/>
                <w:szCs w:val="20"/>
              </w:rPr>
            </w:pPr>
            <w:r w:rsidRPr="00E13CE6">
              <w:rPr>
                <w:sz w:val="20"/>
                <w:szCs w:val="20"/>
              </w:rPr>
              <w:t xml:space="preserve">2.7. </w:t>
            </w:r>
            <w:r>
              <w:rPr>
                <w:sz w:val="20"/>
                <w:szCs w:val="20"/>
              </w:rPr>
              <w:t>При стекании суспензии переместить соленоид к ступице колеса и вернуть в исходное положение по п. 2.1.</w:t>
            </w:r>
          </w:p>
          <w:p w:rsidR="00466903" w:rsidRDefault="00466903" w:rsidP="00F8793A">
            <w:pPr>
              <w:tabs>
                <w:tab w:val="left" w:pos="495"/>
              </w:tabs>
              <w:spacing w:line="226" w:lineRule="exact"/>
              <w:ind w:left="180"/>
              <w:rPr>
                <w:sz w:val="20"/>
                <w:szCs w:val="20"/>
              </w:rPr>
            </w:pPr>
            <w:r w:rsidRPr="00E13CE6">
              <w:rPr>
                <w:sz w:val="20"/>
                <w:szCs w:val="20"/>
              </w:rPr>
              <w:t xml:space="preserve">2.8. </w:t>
            </w:r>
            <w:r>
              <w:rPr>
                <w:sz w:val="20"/>
                <w:szCs w:val="20"/>
              </w:rPr>
              <w:t xml:space="preserve">Осмотреть шейку и </w:t>
            </w:r>
            <w:proofErr w:type="spellStart"/>
            <w:r>
              <w:rPr>
                <w:sz w:val="20"/>
                <w:szCs w:val="20"/>
              </w:rPr>
              <w:t>предподступичную</w:t>
            </w:r>
            <w:proofErr w:type="spellEnd"/>
            <w:r>
              <w:rPr>
                <w:sz w:val="20"/>
                <w:szCs w:val="20"/>
              </w:rPr>
              <w:t xml:space="preserve"> часть при вращении оси, обращая внимание на галтели шеек и </w:t>
            </w:r>
            <w:proofErr w:type="spellStart"/>
            <w:r>
              <w:rPr>
                <w:sz w:val="20"/>
                <w:szCs w:val="20"/>
              </w:rPr>
              <w:t>предподступичной</w:t>
            </w:r>
            <w:proofErr w:type="spellEnd"/>
            <w:r>
              <w:rPr>
                <w:sz w:val="20"/>
                <w:szCs w:val="20"/>
              </w:rPr>
              <w:t xml:space="preserve"> части.</w:t>
            </w:r>
          </w:p>
          <w:p w:rsidR="00466903" w:rsidRDefault="00466903" w:rsidP="00F8793A">
            <w:pPr>
              <w:tabs>
                <w:tab w:val="left" w:pos="500"/>
              </w:tabs>
              <w:spacing w:line="226" w:lineRule="exact"/>
              <w:ind w:left="180"/>
              <w:rPr>
                <w:sz w:val="20"/>
                <w:szCs w:val="20"/>
              </w:rPr>
            </w:pPr>
            <w:r w:rsidRPr="00E13CE6">
              <w:rPr>
                <w:sz w:val="20"/>
                <w:szCs w:val="20"/>
              </w:rPr>
              <w:t xml:space="preserve">2.9. </w:t>
            </w:r>
            <w:r>
              <w:rPr>
                <w:sz w:val="20"/>
                <w:szCs w:val="20"/>
              </w:rPr>
              <w:t>Выключить соленоид и остановить вращение оси.</w:t>
            </w:r>
          </w:p>
          <w:p w:rsidR="00466903" w:rsidRDefault="00466903" w:rsidP="00F8793A">
            <w:pPr>
              <w:tabs>
                <w:tab w:val="left" w:pos="591"/>
              </w:tabs>
              <w:spacing w:line="226" w:lineRule="exact"/>
              <w:ind w:left="180"/>
              <w:rPr>
                <w:sz w:val="20"/>
                <w:szCs w:val="20"/>
              </w:rPr>
            </w:pPr>
            <w:r w:rsidRPr="00E13CE6">
              <w:rPr>
                <w:sz w:val="20"/>
                <w:szCs w:val="20"/>
              </w:rPr>
              <w:t xml:space="preserve">2.10. </w:t>
            </w:r>
            <w:r>
              <w:rPr>
                <w:sz w:val="20"/>
                <w:szCs w:val="20"/>
              </w:rPr>
              <w:t>Для размагничивания установить соленоид на середине шейки оси. Включить соленоид и медленно отвести его на расстояние не менее 0,5 м. Выключить соленоид.</w:t>
            </w:r>
          </w:p>
          <w:p w:rsidR="00466903" w:rsidRDefault="00466903" w:rsidP="00F8793A">
            <w:pPr>
              <w:tabs>
                <w:tab w:val="left" w:pos="601"/>
              </w:tabs>
              <w:spacing w:line="226" w:lineRule="exact"/>
              <w:ind w:left="180"/>
              <w:rPr>
                <w:sz w:val="20"/>
                <w:szCs w:val="20"/>
              </w:rPr>
            </w:pPr>
            <w:r w:rsidRPr="00E13CE6">
              <w:rPr>
                <w:sz w:val="20"/>
                <w:szCs w:val="20"/>
              </w:rPr>
              <w:t xml:space="preserve">2.11. </w:t>
            </w:r>
            <w:r>
              <w:rPr>
                <w:sz w:val="20"/>
                <w:szCs w:val="20"/>
              </w:rPr>
              <w:t>Удалить с поверхности шейки оси остатки магнитного порошка, протерев ее ветошью и далее салфеткой.</w:t>
            </w:r>
          </w:p>
          <w:p w:rsidR="00466903" w:rsidRDefault="00466903" w:rsidP="00F8793A">
            <w:pPr>
              <w:tabs>
                <w:tab w:val="left" w:pos="591"/>
              </w:tabs>
              <w:spacing w:line="226" w:lineRule="exact"/>
              <w:ind w:left="180"/>
              <w:rPr>
                <w:sz w:val="20"/>
                <w:szCs w:val="20"/>
              </w:rPr>
            </w:pPr>
            <w:r w:rsidRPr="00E13CE6">
              <w:rPr>
                <w:sz w:val="20"/>
                <w:szCs w:val="20"/>
              </w:rPr>
              <w:t xml:space="preserve">2.12. </w:t>
            </w:r>
            <w:r>
              <w:rPr>
                <w:sz w:val="20"/>
                <w:szCs w:val="20"/>
              </w:rPr>
              <w:t>Занести в журнал результаты контроля.</w:t>
            </w:r>
          </w:p>
        </w:tc>
        <w:tc>
          <w:tcPr>
            <w:tcW w:w="3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Default="00466903" w:rsidP="00F8793A">
            <w:pPr>
              <w:spacing w:line="226" w:lineRule="exact"/>
              <w:ind w:left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Средства для очистки:</w:t>
            </w:r>
          </w:p>
          <w:p w:rsidR="00466903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обтирочный материал, щетки волосяные, моющие средства </w:t>
            </w:r>
            <w:r>
              <w:rPr>
                <w:b/>
                <w:sz w:val="20"/>
                <w:szCs w:val="20"/>
              </w:rPr>
              <w:t>Дефектоскоп МД-12ПШ</w:t>
            </w:r>
            <w:r>
              <w:rPr>
                <w:sz w:val="20"/>
                <w:szCs w:val="20"/>
              </w:rPr>
              <w:t>, Магнитный порошок ТУ 6-36- 05800165-1009-93 Магнитный индикатор: суспензия:</w:t>
            </w:r>
          </w:p>
          <w:p w:rsidR="00466903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магнитный порошок 25±5 г трансформаторное масло - 0, 3 л керосин - 0, 7 л </w:t>
            </w:r>
          </w:p>
          <w:p w:rsidR="00466903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 w:eastAsia="en-US"/>
              </w:rPr>
              <w:t>B</w:t>
            </w:r>
            <w:proofErr w:type="spellStart"/>
            <w:r>
              <w:rPr>
                <w:b/>
                <w:sz w:val="20"/>
                <w:szCs w:val="20"/>
              </w:rPr>
              <w:t>спомогательные</w:t>
            </w:r>
            <w:proofErr w:type="spellEnd"/>
            <w:r>
              <w:rPr>
                <w:b/>
                <w:sz w:val="20"/>
                <w:szCs w:val="20"/>
              </w:rPr>
              <w:t xml:space="preserve"> средства:</w:t>
            </w:r>
            <w:r>
              <w:rPr>
                <w:sz w:val="20"/>
                <w:szCs w:val="20"/>
              </w:rPr>
              <w:t xml:space="preserve"> лампа переносная (12В), лупа, мел</w:t>
            </w:r>
          </w:p>
        </w:tc>
        <w:tc>
          <w:tcPr>
            <w:tcW w:w="4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Default="00466903" w:rsidP="00F8793A">
            <w:pPr>
              <w:spacing w:line="226" w:lineRule="exact"/>
              <w:ind w:left="221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работ, при которых проводится контроль:</w:t>
            </w:r>
          </w:p>
          <w:p w:rsidR="00466903" w:rsidRDefault="00466903" w:rsidP="00F8793A">
            <w:pPr>
              <w:spacing w:line="226" w:lineRule="exact"/>
              <w:ind w:left="2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всех видах освидетельствования колесных пар со снятием внутренних и лабиринтных колец роликового подшипника.</w:t>
            </w:r>
          </w:p>
          <w:p w:rsidR="00466903" w:rsidRDefault="00466903" w:rsidP="00F8793A">
            <w:pPr>
              <w:spacing w:line="226" w:lineRule="exact"/>
              <w:ind w:left="221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Зоны контроля:</w:t>
            </w:r>
            <w:r>
              <w:rPr>
                <w:sz w:val="20"/>
                <w:szCs w:val="20"/>
              </w:rPr>
              <w:t xml:space="preserve"> поверхности шейки и </w:t>
            </w:r>
            <w:proofErr w:type="spellStart"/>
            <w:r>
              <w:rPr>
                <w:sz w:val="20"/>
                <w:szCs w:val="20"/>
              </w:rPr>
              <w:t>предподступичной</w:t>
            </w:r>
            <w:proofErr w:type="spellEnd"/>
            <w:r>
              <w:rPr>
                <w:sz w:val="20"/>
                <w:szCs w:val="20"/>
              </w:rPr>
              <w:t xml:space="preserve"> части оси, галтели. </w:t>
            </w:r>
            <w:r>
              <w:rPr>
                <w:b/>
                <w:sz w:val="20"/>
                <w:szCs w:val="20"/>
              </w:rPr>
              <w:t>Критерии браковки:</w:t>
            </w:r>
          </w:p>
          <w:p w:rsidR="00466903" w:rsidRDefault="00466903" w:rsidP="00F8793A">
            <w:pPr>
              <w:spacing w:line="226" w:lineRule="exact"/>
              <w:ind w:left="22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Трещины на шейке и </w:t>
            </w:r>
            <w:proofErr w:type="spellStart"/>
            <w:r>
              <w:rPr>
                <w:sz w:val="20"/>
                <w:szCs w:val="20"/>
              </w:rPr>
              <w:t>предподступичной</w:t>
            </w:r>
            <w:proofErr w:type="spellEnd"/>
            <w:r>
              <w:rPr>
                <w:sz w:val="20"/>
                <w:szCs w:val="20"/>
              </w:rPr>
              <w:t xml:space="preserve"> части оси не допускаются (ЦВ/3429)</w:t>
            </w:r>
          </w:p>
        </w:tc>
      </w:tr>
      <w:tr w:rsidR="00466903" w:rsidTr="00F8793A">
        <w:trPr>
          <w:trHeight w:val="397"/>
        </w:trPr>
        <w:tc>
          <w:tcPr>
            <w:tcW w:w="8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903" w:rsidRDefault="00466903" w:rsidP="00F8793A">
            <w:pPr>
              <w:rPr>
                <w:sz w:val="20"/>
                <w:szCs w:val="20"/>
              </w:rPr>
            </w:pPr>
          </w:p>
        </w:tc>
        <w:tc>
          <w:tcPr>
            <w:tcW w:w="7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Default="00466903" w:rsidP="00F8793A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Эскиз детали, схема намагничивания</w:t>
            </w:r>
          </w:p>
        </w:tc>
      </w:tr>
      <w:tr w:rsidR="00466903" w:rsidTr="007F7242">
        <w:trPr>
          <w:trHeight w:val="3525"/>
        </w:trPr>
        <w:tc>
          <w:tcPr>
            <w:tcW w:w="86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6903" w:rsidRDefault="00466903" w:rsidP="00F8793A">
            <w:pPr>
              <w:rPr>
                <w:sz w:val="20"/>
                <w:szCs w:val="20"/>
              </w:rPr>
            </w:pPr>
          </w:p>
        </w:tc>
        <w:tc>
          <w:tcPr>
            <w:tcW w:w="7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Default="00466903" w:rsidP="00F879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4471" w:dyaOrig="4094">
                <v:shape id="_x0000_i1031" type="#_x0000_t75" style="width:183.75pt;height:150.75pt" o:ole="">
                  <v:imagedata r:id="rId8" o:title=""/>
                </v:shape>
                <o:OLEObject Type="Embed" ProgID="PBrush" ShapeID="_x0000_i1031" DrawAspect="Content" ObjectID="_1649254434" r:id="rId9"/>
              </w:object>
            </w:r>
          </w:p>
        </w:tc>
      </w:tr>
    </w:tbl>
    <w:p w:rsidR="00F6692B" w:rsidRDefault="00F6692B" w:rsidP="00466903">
      <w:pPr>
        <w:keepNext/>
        <w:keepLines/>
        <w:spacing w:after="300"/>
        <w:ind w:left="4880"/>
        <w:outlineLvl w:val="0"/>
        <w:rPr>
          <w:b/>
        </w:rPr>
      </w:pPr>
    </w:p>
    <w:p w:rsidR="00466903" w:rsidRPr="008E75C9" w:rsidRDefault="00466903" w:rsidP="00466903">
      <w:pPr>
        <w:keepNext/>
        <w:keepLines/>
        <w:spacing w:after="300"/>
        <w:ind w:left="4880"/>
        <w:outlineLvl w:val="0"/>
        <w:rPr>
          <w:b/>
        </w:rPr>
      </w:pPr>
    </w:p>
    <w:tbl>
      <w:tblPr>
        <w:tblW w:w="15991" w:type="dxa"/>
        <w:tblInd w:w="-7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41"/>
        <w:gridCol w:w="1828"/>
        <w:gridCol w:w="2255"/>
        <w:gridCol w:w="1106"/>
        <w:gridCol w:w="3089"/>
        <w:gridCol w:w="2798"/>
        <w:gridCol w:w="1274"/>
      </w:tblGrid>
      <w:tr w:rsidR="00466903" w:rsidRPr="008E75C9" w:rsidTr="00F669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/>
        </w:trPr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8E75C9" w:rsidRDefault="00466903" w:rsidP="00F8793A">
            <w:pPr>
              <w:ind w:left="14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Предприятие: Тамбовский ВРЗ ОАО «ВРМ»</w:t>
            </w:r>
          </w:p>
        </w:tc>
        <w:tc>
          <w:tcPr>
            <w:tcW w:w="9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8E75C9" w:rsidRDefault="00466903" w:rsidP="00F8793A">
            <w:pPr>
              <w:ind w:left="120"/>
              <w:rPr>
                <w:sz w:val="20"/>
                <w:szCs w:val="20"/>
              </w:rPr>
            </w:pPr>
            <w:r w:rsidRPr="008E75C9">
              <w:rPr>
                <w:b/>
                <w:bCs/>
                <w:sz w:val="20"/>
                <w:szCs w:val="20"/>
              </w:rPr>
              <w:t>Контроль магнитопорошковый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D4F9E" w:rsidRDefault="00466903" w:rsidP="00F8793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Листов </w:t>
            </w:r>
          </w:p>
        </w:tc>
      </w:tr>
      <w:tr w:rsidR="00466903" w:rsidRPr="008E75C9" w:rsidTr="00F669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/>
        </w:trPr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8E75C9" w:rsidRDefault="00466903" w:rsidP="00F8793A">
            <w:pPr>
              <w:rPr>
                <w:sz w:val="20"/>
                <w:szCs w:val="20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8E75C9" w:rsidRDefault="00466903" w:rsidP="00F8793A">
            <w:pPr>
              <w:spacing w:after="180"/>
              <w:ind w:left="12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Дата</w:t>
            </w:r>
          </w:p>
          <w:p w:rsidR="00466903" w:rsidRPr="008E75C9" w:rsidRDefault="00466903" w:rsidP="00F8793A">
            <w:pPr>
              <w:spacing w:before="18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  <w:lang w:val="en-US"/>
              </w:rPr>
              <w:t>__</w:t>
            </w:r>
            <w:r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  <w:lang w:val="en-US"/>
              </w:rPr>
              <w:t>_____</w:t>
            </w:r>
            <w:r>
              <w:rPr>
                <w:sz w:val="20"/>
                <w:szCs w:val="20"/>
              </w:rPr>
              <w:t>200</w:t>
            </w:r>
            <w:r>
              <w:rPr>
                <w:sz w:val="20"/>
                <w:szCs w:val="20"/>
                <w:lang w:val="en-US"/>
              </w:rPr>
              <w:t>_</w:t>
            </w:r>
            <w:r w:rsidRPr="008E75C9">
              <w:rPr>
                <w:sz w:val="20"/>
                <w:szCs w:val="20"/>
              </w:rPr>
              <w:t>г.</w:t>
            </w:r>
          </w:p>
        </w:tc>
        <w:tc>
          <w:tcPr>
            <w:tcW w:w="3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8E75C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Деталь: стопорная планка</w:t>
            </w:r>
          </w:p>
          <w:p w:rsidR="00466903" w:rsidRPr="008E75C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 xml:space="preserve">Узел: буксовый узел с </w:t>
            </w:r>
            <w:proofErr w:type="gramStart"/>
            <w:r w:rsidRPr="008E75C9">
              <w:rPr>
                <w:sz w:val="20"/>
                <w:szCs w:val="20"/>
              </w:rPr>
              <w:t>роликовыми</w:t>
            </w:r>
            <w:proofErr w:type="gramEnd"/>
          </w:p>
          <w:p w:rsidR="00466903" w:rsidRPr="008E75C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подшипниками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8E75C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Марка стали: сталь 3 ГОСТ 380-71 Тверд.</w:t>
            </w:r>
            <w:r w:rsidRPr="008E75C9">
              <w:rPr>
                <w:sz w:val="20"/>
                <w:szCs w:val="20"/>
                <w:lang w:val="en-US" w:eastAsia="en-US"/>
              </w:rPr>
              <w:t>HRC</w:t>
            </w:r>
            <w:r w:rsidRPr="008E75C9">
              <w:rPr>
                <w:sz w:val="20"/>
                <w:szCs w:val="20"/>
                <w:lang w:eastAsia="en-US"/>
              </w:rPr>
              <w:t xml:space="preserve"> </w:t>
            </w:r>
            <w:r w:rsidRPr="008E75C9">
              <w:rPr>
                <w:sz w:val="20"/>
                <w:szCs w:val="20"/>
              </w:rPr>
              <w:t>30</w:t>
            </w:r>
          </w:p>
          <w:p w:rsidR="00466903" w:rsidRPr="008E75C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proofErr w:type="spellStart"/>
            <w:r w:rsidRPr="008E75C9">
              <w:rPr>
                <w:sz w:val="20"/>
                <w:szCs w:val="20"/>
              </w:rPr>
              <w:t>Шерохов</w:t>
            </w:r>
            <w:proofErr w:type="spellEnd"/>
            <w:r w:rsidRPr="008E75C9">
              <w:rPr>
                <w:sz w:val="20"/>
                <w:szCs w:val="20"/>
              </w:rPr>
              <w:t xml:space="preserve">. не более </w:t>
            </w:r>
            <w:r w:rsidRPr="008E75C9">
              <w:rPr>
                <w:sz w:val="20"/>
                <w:szCs w:val="20"/>
                <w:lang w:val="en-US" w:eastAsia="en-US"/>
              </w:rPr>
              <w:t>Ra</w:t>
            </w:r>
            <w:r w:rsidRPr="008E75C9">
              <w:rPr>
                <w:sz w:val="20"/>
                <w:szCs w:val="20"/>
                <w:lang w:eastAsia="en-US"/>
              </w:rPr>
              <w:t xml:space="preserve"> </w:t>
            </w:r>
            <w:r w:rsidRPr="008E75C9">
              <w:rPr>
                <w:sz w:val="20"/>
                <w:szCs w:val="20"/>
              </w:rPr>
              <w:t>2,5 мкм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8E75C9" w:rsidRDefault="00466903" w:rsidP="00F8793A">
            <w:pPr>
              <w:spacing w:line="226" w:lineRule="exact"/>
              <w:ind w:left="10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Способ контроля: СПП II, А/</w:t>
            </w:r>
            <w:proofErr w:type="gramStart"/>
            <w:r w:rsidRPr="008E75C9">
              <w:rPr>
                <w:sz w:val="20"/>
                <w:szCs w:val="20"/>
              </w:rPr>
              <w:t>см</w:t>
            </w:r>
            <w:proofErr w:type="gramEnd"/>
            <w:r w:rsidRPr="008E75C9">
              <w:rPr>
                <w:sz w:val="20"/>
                <w:szCs w:val="20"/>
              </w:rPr>
              <w:t xml:space="preserve"> 20</w:t>
            </w:r>
          </w:p>
          <w:p w:rsidR="00466903" w:rsidRPr="008E75C9" w:rsidRDefault="00466903" w:rsidP="00F8793A">
            <w:pPr>
              <w:spacing w:line="226" w:lineRule="exact"/>
              <w:ind w:left="10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Длина зоны ДН, мм: 100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DB01D7" w:rsidRDefault="00466903" w:rsidP="00F8793A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 12</w:t>
            </w:r>
          </w:p>
        </w:tc>
      </w:tr>
      <w:tr w:rsidR="00466903" w:rsidRPr="008E75C9" w:rsidTr="00F669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"/>
        </w:trPr>
        <w:tc>
          <w:tcPr>
            <w:tcW w:w="54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66903" w:rsidRPr="008E75C9" w:rsidRDefault="00466903" w:rsidP="00F8793A">
            <w:pPr>
              <w:ind w:left="14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Тип вагона: пассажирский, грузовой</w:t>
            </w:r>
          </w:p>
        </w:tc>
        <w:tc>
          <w:tcPr>
            <w:tcW w:w="3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66903" w:rsidRPr="008E75C9" w:rsidRDefault="00466903" w:rsidP="00F8793A">
            <w:pPr>
              <w:ind w:left="48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Согласно РД 32.159-2000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8E75C9" w:rsidRDefault="00466903" w:rsidP="00F8793A">
            <w:pPr>
              <w:rPr>
                <w:sz w:val="20"/>
                <w:szCs w:val="20"/>
              </w:rPr>
            </w:pP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66903" w:rsidRPr="008E75C9" w:rsidRDefault="00466903" w:rsidP="00F8793A">
            <w:pPr>
              <w:ind w:left="100"/>
              <w:rPr>
                <w:sz w:val="20"/>
                <w:szCs w:val="20"/>
              </w:rPr>
            </w:pPr>
            <w:r w:rsidRPr="008E75C9">
              <w:rPr>
                <w:b/>
                <w:bCs/>
                <w:sz w:val="20"/>
                <w:szCs w:val="20"/>
              </w:rPr>
              <w:t xml:space="preserve">Требования документов </w:t>
            </w:r>
            <w:proofErr w:type="gramStart"/>
            <w:r w:rsidRPr="008E75C9">
              <w:rPr>
                <w:b/>
                <w:bCs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66903" w:rsidRPr="008E75C9" w:rsidRDefault="00466903" w:rsidP="00F8793A">
            <w:pPr>
              <w:rPr>
                <w:sz w:val="20"/>
                <w:szCs w:val="20"/>
              </w:rPr>
            </w:pPr>
          </w:p>
        </w:tc>
      </w:tr>
      <w:tr w:rsidR="00466903" w:rsidRPr="008E75C9" w:rsidTr="00F669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/>
        </w:trPr>
        <w:tc>
          <w:tcPr>
            <w:tcW w:w="7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8E75C9" w:rsidRDefault="00466903" w:rsidP="00F8793A">
            <w:pPr>
              <w:ind w:left="160"/>
              <w:rPr>
                <w:sz w:val="20"/>
                <w:szCs w:val="20"/>
              </w:rPr>
            </w:pPr>
            <w:r w:rsidRPr="008E75C9">
              <w:rPr>
                <w:b/>
                <w:bCs/>
                <w:sz w:val="20"/>
                <w:szCs w:val="20"/>
              </w:rPr>
              <w:t>Технологические операции</w:t>
            </w:r>
          </w:p>
        </w:tc>
        <w:tc>
          <w:tcPr>
            <w:tcW w:w="4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8E75C9" w:rsidRDefault="00466903" w:rsidP="00F8793A">
            <w:pPr>
              <w:ind w:left="100"/>
              <w:rPr>
                <w:sz w:val="20"/>
                <w:szCs w:val="20"/>
              </w:rPr>
            </w:pPr>
            <w:r w:rsidRPr="008E75C9">
              <w:rPr>
                <w:b/>
                <w:bCs/>
                <w:sz w:val="20"/>
                <w:szCs w:val="20"/>
              </w:rPr>
              <w:t>Средства контроля</w:t>
            </w:r>
          </w:p>
        </w:tc>
        <w:tc>
          <w:tcPr>
            <w:tcW w:w="40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8E75C9" w:rsidRDefault="00466903" w:rsidP="00F8793A">
            <w:pPr>
              <w:ind w:left="120"/>
              <w:rPr>
                <w:sz w:val="20"/>
                <w:szCs w:val="20"/>
              </w:rPr>
            </w:pPr>
            <w:r w:rsidRPr="008E75C9">
              <w:rPr>
                <w:b/>
                <w:bCs/>
                <w:sz w:val="20"/>
                <w:szCs w:val="20"/>
              </w:rPr>
              <w:t>техническому обслуживанию и ремонту</w:t>
            </w:r>
          </w:p>
        </w:tc>
      </w:tr>
      <w:tr w:rsidR="00466903" w:rsidRPr="008E75C9" w:rsidTr="00F669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9"/>
        </w:trPr>
        <w:tc>
          <w:tcPr>
            <w:tcW w:w="77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66903" w:rsidRPr="008E75C9" w:rsidRDefault="00466903" w:rsidP="00F8793A">
            <w:pPr>
              <w:spacing w:line="226" w:lineRule="exact"/>
              <w:ind w:left="160"/>
              <w:rPr>
                <w:sz w:val="20"/>
                <w:szCs w:val="20"/>
              </w:rPr>
            </w:pPr>
            <w:r w:rsidRPr="008E75C9">
              <w:rPr>
                <w:b/>
                <w:bCs/>
                <w:sz w:val="20"/>
                <w:szCs w:val="20"/>
              </w:rPr>
              <w:t>1.Подготовка детали к контролю</w:t>
            </w:r>
          </w:p>
          <w:p w:rsidR="00466903" w:rsidRPr="008E75C9" w:rsidRDefault="00466903" w:rsidP="00F8793A">
            <w:pPr>
              <w:spacing w:line="226" w:lineRule="exact"/>
              <w:ind w:left="16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1.1 .Очистить планки от грязи и смазки</w:t>
            </w:r>
          </w:p>
          <w:p w:rsidR="00466903" w:rsidRPr="008E75C9" w:rsidRDefault="00466903" w:rsidP="00F8793A">
            <w:pPr>
              <w:spacing w:line="226" w:lineRule="exact"/>
              <w:ind w:left="16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1.2.0смотреть поверхность планок с целью выявления видимых глазом дефектов.</w:t>
            </w:r>
          </w:p>
          <w:p w:rsidR="00466903" w:rsidRPr="008E75C9" w:rsidRDefault="00466903" w:rsidP="00F8793A">
            <w:pPr>
              <w:spacing w:line="226" w:lineRule="exact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 xml:space="preserve">    Примечание: стопорные планки с обнаруженными при осмотре   недопустимыми дефектами магнитопорошковому контролю не подлежат.</w:t>
            </w:r>
          </w:p>
          <w:p w:rsidR="00466903" w:rsidRPr="008E75C9" w:rsidRDefault="00466903" w:rsidP="00F8793A">
            <w:pPr>
              <w:spacing w:line="226" w:lineRule="exact"/>
              <w:ind w:left="16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1.3.Обезжирить контролируемую поверхность ветошью, смоченной в суспензии.</w:t>
            </w:r>
          </w:p>
          <w:p w:rsidR="00466903" w:rsidRPr="008E75C9" w:rsidRDefault="00466903" w:rsidP="00F8793A">
            <w:pPr>
              <w:spacing w:line="226" w:lineRule="exact"/>
              <w:ind w:left="16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 xml:space="preserve">1.4.Уложить в 2 - 3 ряда 8-12 деталей на подставку </w:t>
            </w:r>
            <w:proofErr w:type="gramStart"/>
            <w:r w:rsidRPr="008E75C9">
              <w:rPr>
                <w:sz w:val="20"/>
                <w:szCs w:val="20"/>
              </w:rPr>
              <w:t>из</w:t>
            </w:r>
            <w:proofErr w:type="gramEnd"/>
            <w:r w:rsidRPr="008E75C9">
              <w:rPr>
                <w:sz w:val="20"/>
                <w:szCs w:val="20"/>
              </w:rPr>
              <w:t xml:space="preserve"> немагнитного</w:t>
            </w:r>
          </w:p>
        </w:tc>
        <w:tc>
          <w:tcPr>
            <w:tcW w:w="4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8E75C9" w:rsidRDefault="00466903" w:rsidP="00F8793A">
            <w:pPr>
              <w:spacing w:line="230" w:lineRule="exact"/>
              <w:ind w:left="100"/>
              <w:rPr>
                <w:b/>
                <w:bCs/>
                <w:sz w:val="20"/>
                <w:szCs w:val="20"/>
              </w:rPr>
            </w:pPr>
            <w:r w:rsidRPr="008E75C9">
              <w:rPr>
                <w:b/>
                <w:bCs/>
                <w:sz w:val="20"/>
                <w:szCs w:val="20"/>
              </w:rPr>
              <w:t xml:space="preserve">Средства для очистки: </w:t>
            </w:r>
          </w:p>
          <w:p w:rsidR="00466903" w:rsidRPr="008E75C9" w:rsidRDefault="00466903" w:rsidP="00F8793A">
            <w:pPr>
              <w:spacing w:line="230" w:lineRule="exact"/>
              <w:ind w:left="10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 xml:space="preserve">обтирочный материал, щетки волосяные </w:t>
            </w:r>
            <w:r w:rsidRPr="008E75C9">
              <w:rPr>
                <w:b/>
                <w:bCs/>
                <w:sz w:val="20"/>
                <w:szCs w:val="20"/>
              </w:rPr>
              <w:t>Дефектоскоп МД-12ПШ</w:t>
            </w:r>
          </w:p>
          <w:p w:rsidR="00466903" w:rsidRPr="008E75C9" w:rsidRDefault="00466903" w:rsidP="00F8793A">
            <w:pPr>
              <w:spacing w:line="230" w:lineRule="exact"/>
              <w:ind w:left="100"/>
              <w:rPr>
                <w:sz w:val="20"/>
                <w:szCs w:val="20"/>
              </w:rPr>
            </w:pPr>
            <w:r w:rsidRPr="008E75C9">
              <w:rPr>
                <w:b/>
                <w:sz w:val="20"/>
                <w:szCs w:val="20"/>
              </w:rPr>
              <w:t>Магнитный индикатор:</w:t>
            </w:r>
            <w:r w:rsidRPr="008E75C9">
              <w:rPr>
                <w:sz w:val="20"/>
                <w:szCs w:val="20"/>
              </w:rPr>
              <w:t xml:space="preserve"> </w:t>
            </w:r>
          </w:p>
          <w:p w:rsidR="00466903" w:rsidRPr="008E75C9" w:rsidRDefault="00466903" w:rsidP="00F8793A">
            <w:pPr>
              <w:spacing w:line="230" w:lineRule="exact"/>
              <w:ind w:left="10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  <w:lang w:val="en-US" w:eastAsia="en-US"/>
              </w:rPr>
              <w:t>KMC</w:t>
            </w:r>
            <w:r w:rsidRPr="008E75C9">
              <w:rPr>
                <w:sz w:val="20"/>
                <w:szCs w:val="20"/>
                <w:lang w:eastAsia="en-US"/>
              </w:rPr>
              <w:t xml:space="preserve"> </w:t>
            </w:r>
            <w:r w:rsidRPr="008E75C9">
              <w:rPr>
                <w:sz w:val="20"/>
                <w:szCs w:val="20"/>
              </w:rPr>
              <w:t xml:space="preserve">МИНК-030 30±5 г. Вода питьевая до 1л. </w:t>
            </w:r>
            <w:r w:rsidRPr="008E75C9">
              <w:rPr>
                <w:b/>
                <w:bCs/>
                <w:sz w:val="20"/>
                <w:szCs w:val="20"/>
              </w:rPr>
              <w:t>Вспомогательные средства:</w:t>
            </w:r>
          </w:p>
          <w:p w:rsidR="00466903" w:rsidRPr="008E75C9" w:rsidRDefault="00466903" w:rsidP="00F8793A">
            <w:pPr>
              <w:spacing w:line="230" w:lineRule="exact"/>
              <w:ind w:left="10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распылитель, лампа переносная, лупа, мел, поддон, подставка из неметаллического материала.</w:t>
            </w:r>
          </w:p>
        </w:tc>
        <w:tc>
          <w:tcPr>
            <w:tcW w:w="4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8E75C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8E75C9">
              <w:rPr>
                <w:b/>
                <w:bCs/>
                <w:sz w:val="20"/>
                <w:szCs w:val="20"/>
              </w:rPr>
              <w:t>Виды работ, при которых проводится контроль:</w:t>
            </w:r>
          </w:p>
          <w:p w:rsidR="00466903" w:rsidRPr="008E75C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При всех видах планового ремонта вагонов</w:t>
            </w:r>
          </w:p>
          <w:p w:rsidR="00466903" w:rsidRPr="008E75C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8E75C9">
              <w:rPr>
                <w:b/>
                <w:bCs/>
                <w:sz w:val="20"/>
                <w:szCs w:val="20"/>
              </w:rPr>
              <w:t>Зоны контроля:</w:t>
            </w:r>
            <w:r w:rsidRPr="008E75C9">
              <w:rPr>
                <w:sz w:val="20"/>
                <w:szCs w:val="20"/>
              </w:rPr>
              <w:t xml:space="preserve"> вся поверхность. </w:t>
            </w:r>
          </w:p>
          <w:p w:rsidR="00466903" w:rsidRPr="008E75C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8E75C9">
              <w:rPr>
                <w:b/>
                <w:bCs/>
                <w:sz w:val="20"/>
                <w:szCs w:val="20"/>
              </w:rPr>
              <w:t>Критерии браковки:</w:t>
            </w:r>
          </w:p>
          <w:p w:rsidR="00466903" w:rsidRPr="008E75C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Трещины не допускаются (ЦВ/3429)</w:t>
            </w:r>
          </w:p>
        </w:tc>
      </w:tr>
      <w:tr w:rsidR="00466903" w:rsidRPr="008E75C9" w:rsidTr="00F669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/>
        </w:trPr>
        <w:tc>
          <w:tcPr>
            <w:tcW w:w="36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66903" w:rsidRPr="008E75C9" w:rsidRDefault="00466903" w:rsidP="00F8793A">
            <w:pPr>
              <w:spacing w:line="230" w:lineRule="exact"/>
              <w:ind w:left="14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материала (рис.1)</w:t>
            </w:r>
          </w:p>
        </w:tc>
        <w:tc>
          <w:tcPr>
            <w:tcW w:w="18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66903" w:rsidRPr="008E75C9" w:rsidRDefault="00466903" w:rsidP="00F8793A">
            <w:pPr>
              <w:rPr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66903" w:rsidRPr="008E75C9" w:rsidRDefault="00466903" w:rsidP="00F8793A">
            <w:pPr>
              <w:rPr>
                <w:sz w:val="20"/>
                <w:szCs w:val="20"/>
              </w:rPr>
            </w:pPr>
          </w:p>
        </w:tc>
        <w:tc>
          <w:tcPr>
            <w:tcW w:w="82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8E75C9" w:rsidRDefault="00466903" w:rsidP="00F8793A">
            <w:pPr>
              <w:ind w:left="120"/>
              <w:rPr>
                <w:sz w:val="20"/>
                <w:szCs w:val="20"/>
              </w:rPr>
            </w:pPr>
            <w:r w:rsidRPr="008E75C9">
              <w:rPr>
                <w:b/>
                <w:bCs/>
                <w:sz w:val="20"/>
                <w:szCs w:val="20"/>
              </w:rPr>
              <w:t>Эскиз детали, траектория сканирования</w:t>
            </w:r>
          </w:p>
        </w:tc>
      </w:tr>
      <w:tr w:rsidR="00466903" w:rsidRPr="008E75C9" w:rsidTr="00F6692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79"/>
        </w:trPr>
        <w:tc>
          <w:tcPr>
            <w:tcW w:w="772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8E75C9" w:rsidRDefault="00466903" w:rsidP="00F8793A">
            <w:pPr>
              <w:spacing w:line="230" w:lineRule="exact"/>
              <w:ind w:left="160"/>
              <w:rPr>
                <w:sz w:val="20"/>
                <w:szCs w:val="20"/>
              </w:rPr>
            </w:pPr>
            <w:r w:rsidRPr="008E75C9">
              <w:rPr>
                <w:b/>
                <w:bCs/>
                <w:sz w:val="20"/>
                <w:szCs w:val="20"/>
              </w:rPr>
              <w:t>2.0перации контроля.</w:t>
            </w:r>
          </w:p>
          <w:p w:rsidR="00466903" w:rsidRPr="008E75C9" w:rsidRDefault="00466903" w:rsidP="00F8793A">
            <w:pPr>
              <w:spacing w:line="230" w:lineRule="exact"/>
              <w:ind w:left="16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2.1.Отвести соленоид в крайнее правое положение.</w:t>
            </w:r>
          </w:p>
          <w:p w:rsidR="00466903" w:rsidRPr="008E75C9" w:rsidRDefault="00466903" w:rsidP="00F8793A">
            <w:pPr>
              <w:tabs>
                <w:tab w:val="left" w:pos="1499"/>
              </w:tabs>
              <w:spacing w:line="230" w:lineRule="exact"/>
              <w:ind w:left="16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2.2.Установить</w:t>
            </w:r>
            <w:r w:rsidRPr="008E75C9">
              <w:rPr>
                <w:sz w:val="20"/>
                <w:szCs w:val="20"/>
              </w:rPr>
              <w:tab/>
              <w:t>соленоид так, чтобы один конец подставки с деталями входил в отверстие соленоида на 30...50 мм.</w:t>
            </w:r>
          </w:p>
          <w:p w:rsidR="00466903" w:rsidRPr="008E75C9" w:rsidRDefault="00466903" w:rsidP="00F8793A">
            <w:pPr>
              <w:tabs>
                <w:tab w:val="left" w:pos="1374"/>
              </w:tabs>
              <w:spacing w:line="230" w:lineRule="exact"/>
              <w:ind w:left="16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2.3.Включить</w:t>
            </w:r>
            <w:r w:rsidRPr="008E75C9">
              <w:rPr>
                <w:sz w:val="20"/>
                <w:szCs w:val="20"/>
              </w:rPr>
              <w:tab/>
              <w:t>соленоид.</w:t>
            </w:r>
          </w:p>
          <w:p w:rsidR="00466903" w:rsidRPr="008E75C9" w:rsidRDefault="00466903" w:rsidP="00F8793A">
            <w:pPr>
              <w:tabs>
                <w:tab w:val="left" w:pos="1216"/>
              </w:tabs>
              <w:spacing w:line="230" w:lineRule="exact"/>
              <w:ind w:left="16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2.4.Нанести</w:t>
            </w:r>
            <w:r w:rsidRPr="008E75C9">
              <w:rPr>
                <w:sz w:val="20"/>
                <w:szCs w:val="20"/>
              </w:rPr>
              <w:tab/>
              <w:t>суспензию на детали в пределах зоны ДН.</w:t>
            </w:r>
          </w:p>
          <w:p w:rsidR="00466903" w:rsidRPr="008E75C9" w:rsidRDefault="00466903" w:rsidP="00F8793A">
            <w:pPr>
              <w:tabs>
                <w:tab w:val="left" w:pos="1034"/>
              </w:tabs>
              <w:spacing w:line="230" w:lineRule="exact"/>
              <w:ind w:left="16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2.5.После</w:t>
            </w:r>
            <w:r w:rsidRPr="008E75C9">
              <w:rPr>
                <w:sz w:val="20"/>
                <w:szCs w:val="20"/>
              </w:rPr>
              <w:tab/>
              <w:t>стекания суспензии в течение 5... 10 сек. осмотреть поверхность планок в пределах зоны ДН.</w:t>
            </w:r>
          </w:p>
          <w:p w:rsidR="00466903" w:rsidRPr="008E75C9" w:rsidRDefault="00466903" w:rsidP="00F8793A">
            <w:pPr>
              <w:tabs>
                <w:tab w:val="left" w:pos="1379"/>
              </w:tabs>
              <w:spacing w:line="230" w:lineRule="exact"/>
              <w:ind w:left="16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2.6.Медленно</w:t>
            </w:r>
            <w:r w:rsidRPr="008E75C9">
              <w:rPr>
                <w:sz w:val="20"/>
                <w:szCs w:val="20"/>
              </w:rPr>
              <w:tab/>
              <w:t>переместить соленоид вдоль деталей, нанося суспензию перед соленоидом в пределах зоны ДН.</w:t>
            </w:r>
          </w:p>
          <w:p w:rsidR="00466903" w:rsidRPr="008E75C9" w:rsidRDefault="00466903" w:rsidP="00F8793A">
            <w:pPr>
              <w:tabs>
                <w:tab w:val="left" w:pos="1029"/>
              </w:tabs>
              <w:spacing w:line="230" w:lineRule="exact"/>
              <w:ind w:left="16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2.7.После</w:t>
            </w:r>
            <w:r w:rsidRPr="008E75C9">
              <w:rPr>
                <w:sz w:val="20"/>
                <w:szCs w:val="20"/>
              </w:rPr>
              <w:tab/>
              <w:t>стекания суспензии в течение 5... 10 сек. осмотреть поверхность деталей.</w:t>
            </w:r>
          </w:p>
          <w:p w:rsidR="00466903" w:rsidRPr="008E75C9" w:rsidRDefault="00466903" w:rsidP="00F8793A">
            <w:pPr>
              <w:tabs>
                <w:tab w:val="left" w:pos="1509"/>
              </w:tabs>
              <w:spacing w:line="230" w:lineRule="exact"/>
              <w:ind w:left="16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2.8.Выключить</w:t>
            </w:r>
            <w:r w:rsidRPr="008E75C9">
              <w:rPr>
                <w:sz w:val="20"/>
                <w:szCs w:val="20"/>
              </w:rPr>
              <w:tab/>
              <w:t>соленоид.</w:t>
            </w:r>
          </w:p>
          <w:p w:rsidR="00466903" w:rsidRPr="008E75C9" w:rsidRDefault="00466903" w:rsidP="00F8793A">
            <w:pPr>
              <w:tabs>
                <w:tab w:val="left" w:pos="1418"/>
              </w:tabs>
              <w:spacing w:line="230" w:lineRule="exact"/>
              <w:ind w:left="16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 xml:space="preserve">2.10.Повернуть детали на 180° и повторить контроль по </w:t>
            </w:r>
            <w:proofErr w:type="spellStart"/>
            <w:r w:rsidRPr="008E75C9">
              <w:rPr>
                <w:sz w:val="20"/>
                <w:szCs w:val="20"/>
              </w:rPr>
              <w:t>п.п</w:t>
            </w:r>
            <w:proofErr w:type="spellEnd"/>
            <w:r w:rsidRPr="008E75C9">
              <w:rPr>
                <w:sz w:val="20"/>
                <w:szCs w:val="20"/>
              </w:rPr>
              <w:t>. 2.2. -2.8.</w:t>
            </w:r>
          </w:p>
          <w:p w:rsidR="00466903" w:rsidRPr="008E75C9" w:rsidRDefault="00466903" w:rsidP="00F8793A">
            <w:pPr>
              <w:tabs>
                <w:tab w:val="left" w:pos="1322"/>
              </w:tabs>
              <w:spacing w:line="230" w:lineRule="exact"/>
              <w:ind w:left="16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2.11.Удалить</w:t>
            </w:r>
            <w:r w:rsidRPr="008E75C9">
              <w:rPr>
                <w:sz w:val="20"/>
                <w:szCs w:val="20"/>
              </w:rPr>
              <w:tab/>
              <w:t>с поверхности деталей остатки суспензии, протерев их ветошью.</w:t>
            </w:r>
          </w:p>
          <w:p w:rsidR="00466903" w:rsidRPr="008E75C9" w:rsidRDefault="00466903" w:rsidP="00F8793A">
            <w:pPr>
              <w:spacing w:line="230" w:lineRule="exact"/>
              <w:ind w:left="160"/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t>2.12.Занести в журнал результаты контроля.</w:t>
            </w:r>
          </w:p>
        </w:tc>
        <w:tc>
          <w:tcPr>
            <w:tcW w:w="82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8E75C9" w:rsidRDefault="00466903" w:rsidP="00F8793A">
            <w:pPr>
              <w:rPr>
                <w:sz w:val="20"/>
                <w:szCs w:val="20"/>
              </w:rPr>
            </w:pPr>
            <w:r w:rsidRPr="008E75C9">
              <w:rPr>
                <w:sz w:val="20"/>
                <w:szCs w:val="20"/>
              </w:rPr>
              <w:object w:dxaOrig="17175" w:dyaOrig="10035">
                <v:shape id="_x0000_i1030" type="#_x0000_t75" style="width:302.25pt;height:168.75pt" o:ole="">
                  <v:imagedata r:id="rId10" o:title=""/>
                </v:shape>
                <o:OLEObject Type="Embed" ProgID="PBrush" ShapeID="_x0000_i1030" DrawAspect="Content" ObjectID="_1649254435" r:id="rId11"/>
              </w:object>
            </w:r>
          </w:p>
        </w:tc>
      </w:tr>
    </w:tbl>
    <w:tbl>
      <w:tblPr>
        <w:tblpPr w:leftFromText="180" w:rightFromText="180" w:vertAnchor="page" w:horzAnchor="page" w:tblpX="464" w:tblpY="1041"/>
        <w:tblW w:w="160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73"/>
        <w:gridCol w:w="3245"/>
        <w:gridCol w:w="3245"/>
        <w:gridCol w:w="3536"/>
        <w:gridCol w:w="2012"/>
        <w:gridCol w:w="1307"/>
      </w:tblGrid>
      <w:tr w:rsidR="00466903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/>
        </w:trPr>
        <w:tc>
          <w:tcPr>
            <w:tcW w:w="1601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66903" w:rsidRPr="00152B8B" w:rsidRDefault="00466903" w:rsidP="00F8793A">
            <w:pPr>
              <w:jc w:val="center"/>
              <w:rPr>
                <w:b/>
              </w:rPr>
            </w:pPr>
          </w:p>
        </w:tc>
      </w:tr>
      <w:tr w:rsidR="00466903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/>
        </w:trPr>
        <w:tc>
          <w:tcPr>
            <w:tcW w:w="5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52B8B" w:rsidRDefault="00466903" w:rsidP="00F8793A">
            <w:pPr>
              <w:ind w:left="140"/>
              <w:rPr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>Пред</w:t>
            </w:r>
            <w:r>
              <w:rPr>
                <w:rFonts w:eastAsia="Batang"/>
                <w:sz w:val="20"/>
                <w:szCs w:val="20"/>
              </w:rPr>
              <w:t>приятие: Тамбовский ВРЗ ОАО «ВР</w:t>
            </w:r>
            <w:r w:rsidRPr="00152B8B">
              <w:rPr>
                <w:rFonts w:eastAsia="Batang"/>
                <w:sz w:val="20"/>
                <w:szCs w:val="20"/>
              </w:rPr>
              <w:t>М»</w:t>
            </w:r>
          </w:p>
        </w:tc>
        <w:tc>
          <w:tcPr>
            <w:tcW w:w="87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52B8B" w:rsidRDefault="00466903" w:rsidP="00F8793A">
            <w:pPr>
              <w:ind w:left="120"/>
              <w:rPr>
                <w:b/>
                <w:sz w:val="20"/>
                <w:szCs w:val="20"/>
              </w:rPr>
            </w:pPr>
            <w:r w:rsidRPr="00152B8B">
              <w:rPr>
                <w:rFonts w:eastAsia="Batang"/>
                <w:b/>
                <w:sz w:val="20"/>
                <w:szCs w:val="20"/>
              </w:rPr>
              <w:t>Контроль магнитопорошковый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D4F9E" w:rsidRDefault="00466903" w:rsidP="00F8793A">
            <w:pPr>
              <w:ind w:right="340"/>
              <w:jc w:val="right"/>
              <w:rPr>
                <w:sz w:val="20"/>
                <w:szCs w:val="20"/>
                <w:lang w:val="en-US"/>
              </w:rPr>
            </w:pPr>
            <w:r>
              <w:rPr>
                <w:rFonts w:eastAsia="Batang"/>
                <w:sz w:val="20"/>
                <w:szCs w:val="20"/>
              </w:rPr>
              <w:t xml:space="preserve">Листов </w:t>
            </w:r>
          </w:p>
        </w:tc>
      </w:tr>
      <w:tr w:rsidR="00466903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5"/>
        </w:trPr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52B8B" w:rsidRDefault="00466903" w:rsidP="00F8793A">
            <w:pPr>
              <w:rPr>
                <w:sz w:val="20"/>
                <w:szCs w:val="20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52B8B" w:rsidRDefault="00466903" w:rsidP="00F8793A">
            <w:pPr>
              <w:spacing w:after="300"/>
              <w:ind w:left="120"/>
              <w:rPr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>Дата</w:t>
            </w:r>
          </w:p>
          <w:p w:rsidR="00466903" w:rsidRPr="00152B8B" w:rsidRDefault="00466903" w:rsidP="00F8793A">
            <w:pPr>
              <w:spacing w:before="300"/>
              <w:ind w:left="120"/>
              <w:rPr>
                <w:sz w:val="20"/>
                <w:szCs w:val="20"/>
              </w:rPr>
            </w:pPr>
            <w:r>
              <w:rPr>
                <w:rFonts w:eastAsia="Batang"/>
                <w:sz w:val="20"/>
                <w:szCs w:val="20"/>
              </w:rPr>
              <w:t>«</w:t>
            </w:r>
            <w:r>
              <w:rPr>
                <w:rFonts w:eastAsia="Batang"/>
                <w:sz w:val="20"/>
                <w:szCs w:val="20"/>
                <w:lang w:val="en-US"/>
              </w:rPr>
              <w:t>__</w:t>
            </w:r>
            <w:r>
              <w:rPr>
                <w:rFonts w:eastAsia="Batang"/>
                <w:sz w:val="20"/>
                <w:szCs w:val="20"/>
              </w:rPr>
              <w:t>»</w:t>
            </w:r>
            <w:r>
              <w:rPr>
                <w:rFonts w:eastAsia="Batang"/>
                <w:sz w:val="20"/>
                <w:szCs w:val="20"/>
                <w:lang w:val="en-US"/>
              </w:rPr>
              <w:t>______</w:t>
            </w:r>
            <w:r>
              <w:rPr>
                <w:rFonts w:eastAsia="Batang"/>
                <w:sz w:val="20"/>
                <w:szCs w:val="20"/>
              </w:rPr>
              <w:t>200</w:t>
            </w:r>
            <w:r>
              <w:rPr>
                <w:rFonts w:eastAsia="Batang"/>
                <w:sz w:val="20"/>
                <w:szCs w:val="20"/>
                <w:lang w:val="en-US"/>
              </w:rPr>
              <w:t>_</w:t>
            </w:r>
            <w:r w:rsidRPr="00152B8B">
              <w:rPr>
                <w:rFonts w:eastAsia="Batang"/>
                <w:sz w:val="20"/>
                <w:szCs w:val="20"/>
              </w:rPr>
              <w:t>г.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52B8B" w:rsidRDefault="00466903" w:rsidP="00F8793A">
            <w:pPr>
              <w:spacing w:line="230" w:lineRule="exact"/>
              <w:ind w:left="120"/>
              <w:rPr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>Деталь: ось (</w:t>
            </w:r>
            <w:proofErr w:type="spellStart"/>
            <w:r w:rsidRPr="00152B8B">
              <w:rPr>
                <w:rFonts w:eastAsia="Batang"/>
                <w:sz w:val="20"/>
                <w:szCs w:val="20"/>
              </w:rPr>
              <w:t>подступичная</w:t>
            </w:r>
            <w:proofErr w:type="spellEnd"/>
            <w:r w:rsidRPr="00152B8B">
              <w:rPr>
                <w:rFonts w:eastAsia="Batang"/>
                <w:sz w:val="20"/>
                <w:szCs w:val="20"/>
              </w:rPr>
              <w:t xml:space="preserve"> часть) Узел: колесная пара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Default="00466903" w:rsidP="00F8793A">
            <w:pPr>
              <w:spacing w:line="230" w:lineRule="exact"/>
              <w:ind w:left="100"/>
              <w:rPr>
                <w:rFonts w:eastAsia="Batang"/>
                <w:sz w:val="20"/>
                <w:szCs w:val="20"/>
                <w:lang w:val="en-US"/>
              </w:rPr>
            </w:pPr>
            <w:r w:rsidRPr="00152B8B">
              <w:rPr>
                <w:rFonts w:eastAsia="Batang"/>
                <w:sz w:val="20"/>
                <w:szCs w:val="20"/>
              </w:rPr>
              <w:t xml:space="preserve">Марка стали: Ос. В ГОСТ 4828-83 Тверд. </w:t>
            </w:r>
            <w:r w:rsidRPr="00152B8B">
              <w:rPr>
                <w:rFonts w:eastAsia="Batang"/>
                <w:sz w:val="20"/>
                <w:szCs w:val="20"/>
                <w:lang w:val="en-US" w:eastAsia="en-US"/>
              </w:rPr>
              <w:t xml:space="preserve">HRC </w:t>
            </w:r>
            <w:r>
              <w:rPr>
                <w:rFonts w:eastAsia="Batang"/>
                <w:sz w:val="20"/>
                <w:szCs w:val="20"/>
              </w:rPr>
              <w:t>20</w:t>
            </w:r>
          </w:p>
          <w:p w:rsidR="00466903" w:rsidRPr="00152B8B" w:rsidRDefault="00466903" w:rsidP="00F8793A">
            <w:pPr>
              <w:spacing w:line="230" w:lineRule="exact"/>
              <w:ind w:left="100"/>
              <w:rPr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 xml:space="preserve">Шероховатость: </w:t>
            </w:r>
            <w:r w:rsidRPr="00152B8B">
              <w:rPr>
                <w:rFonts w:eastAsia="Batang"/>
                <w:sz w:val="20"/>
                <w:szCs w:val="20"/>
                <w:lang w:val="en-US" w:eastAsia="en-US"/>
              </w:rPr>
              <w:t xml:space="preserve">Ra </w:t>
            </w:r>
            <w:r w:rsidRPr="00152B8B">
              <w:rPr>
                <w:rFonts w:eastAsia="Batang"/>
                <w:sz w:val="20"/>
                <w:szCs w:val="20"/>
              </w:rPr>
              <w:t>2,5 мкм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52B8B" w:rsidRDefault="00466903" w:rsidP="00F8793A">
            <w:pPr>
              <w:spacing w:line="230" w:lineRule="exact"/>
              <w:ind w:left="120"/>
              <w:rPr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>Способ контроля: СПП Н, А/см 20 Длина зоны ДН, мм: 110...130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DB01D7" w:rsidRDefault="00466903" w:rsidP="00F8793A">
            <w:pPr>
              <w:spacing w:line="230" w:lineRule="exact"/>
              <w:ind w:right="340"/>
              <w:jc w:val="right"/>
              <w:rPr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 xml:space="preserve">Лист </w:t>
            </w:r>
            <w:r>
              <w:rPr>
                <w:rFonts w:eastAsia="Batang"/>
                <w:sz w:val="20"/>
                <w:szCs w:val="20"/>
              </w:rPr>
              <w:t>13</w:t>
            </w:r>
          </w:p>
        </w:tc>
      </w:tr>
      <w:tr w:rsidR="00466903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"/>
        </w:trPr>
        <w:tc>
          <w:tcPr>
            <w:tcW w:w="5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52B8B" w:rsidRDefault="00466903" w:rsidP="00F8793A">
            <w:pPr>
              <w:ind w:left="140"/>
              <w:rPr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>Тип вагона: пассажирский, грузовой</w:t>
            </w:r>
          </w:p>
        </w:tc>
        <w:tc>
          <w:tcPr>
            <w:tcW w:w="6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52B8B" w:rsidRDefault="00466903" w:rsidP="00F8793A">
            <w:pPr>
              <w:ind w:left="120"/>
              <w:rPr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>Согласно РД 32.159-2000</w:t>
            </w:r>
          </w:p>
        </w:tc>
        <w:tc>
          <w:tcPr>
            <w:tcW w:w="33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66903" w:rsidRPr="00152B8B" w:rsidRDefault="00466903" w:rsidP="00F8793A">
            <w:pPr>
              <w:spacing w:line="230" w:lineRule="exact"/>
              <w:ind w:left="120"/>
              <w:rPr>
                <w:b/>
                <w:sz w:val="20"/>
                <w:szCs w:val="20"/>
              </w:rPr>
            </w:pPr>
            <w:r w:rsidRPr="00152B8B">
              <w:rPr>
                <w:rFonts w:eastAsia="Batang"/>
                <w:b/>
                <w:sz w:val="20"/>
                <w:szCs w:val="20"/>
              </w:rPr>
              <w:t>Требования документов по техническому обслуживанию и ремонту</w:t>
            </w:r>
          </w:p>
        </w:tc>
      </w:tr>
      <w:tr w:rsidR="00466903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</w:trPr>
        <w:tc>
          <w:tcPr>
            <w:tcW w:w="91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52B8B" w:rsidRDefault="00466903" w:rsidP="00F8793A">
            <w:pPr>
              <w:ind w:left="140"/>
              <w:rPr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>Технологические операции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52B8B" w:rsidRDefault="00466903" w:rsidP="00F8793A">
            <w:pPr>
              <w:ind w:left="100"/>
              <w:rPr>
                <w:b/>
                <w:sz w:val="20"/>
                <w:szCs w:val="20"/>
              </w:rPr>
            </w:pPr>
            <w:r w:rsidRPr="00152B8B">
              <w:rPr>
                <w:rFonts w:eastAsia="Batang"/>
                <w:b/>
                <w:sz w:val="20"/>
                <w:szCs w:val="20"/>
              </w:rPr>
              <w:t>Средства контроля</w:t>
            </w:r>
          </w:p>
        </w:tc>
        <w:tc>
          <w:tcPr>
            <w:tcW w:w="331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52B8B" w:rsidRDefault="00466903" w:rsidP="00F8793A">
            <w:pPr>
              <w:ind w:left="100"/>
              <w:rPr>
                <w:sz w:val="20"/>
                <w:szCs w:val="20"/>
              </w:rPr>
            </w:pPr>
          </w:p>
        </w:tc>
      </w:tr>
      <w:tr w:rsidR="00466903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86"/>
        </w:trPr>
        <w:tc>
          <w:tcPr>
            <w:tcW w:w="91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66903" w:rsidRPr="00466903" w:rsidRDefault="00466903" w:rsidP="00F8793A">
            <w:pPr>
              <w:spacing w:line="226" w:lineRule="exact"/>
              <w:ind w:left="180"/>
              <w:rPr>
                <w:b/>
                <w:sz w:val="20"/>
                <w:szCs w:val="20"/>
              </w:rPr>
            </w:pPr>
            <w:r w:rsidRPr="00417BA7">
              <w:rPr>
                <w:rFonts w:eastAsia="Batang"/>
                <w:b/>
                <w:sz w:val="20"/>
                <w:szCs w:val="20"/>
              </w:rPr>
              <w:t>1.Подготовка детали к контролю</w:t>
            </w:r>
            <w:r w:rsidRPr="00466903">
              <w:rPr>
                <w:rFonts w:eastAsia="Batang"/>
                <w:b/>
                <w:sz w:val="20"/>
                <w:szCs w:val="20"/>
              </w:rPr>
              <w:t>.</w:t>
            </w:r>
          </w:p>
          <w:p w:rsidR="00466903" w:rsidRPr="00152B8B" w:rsidRDefault="00466903" w:rsidP="00F8793A">
            <w:pPr>
              <w:tabs>
                <w:tab w:val="left" w:pos="471"/>
              </w:tabs>
              <w:spacing w:line="226" w:lineRule="exact"/>
              <w:ind w:left="180"/>
              <w:rPr>
                <w:rFonts w:eastAsia="Batang"/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 xml:space="preserve">1.1. Очистить </w:t>
            </w:r>
            <w:proofErr w:type="spellStart"/>
            <w:r w:rsidRPr="00152B8B">
              <w:rPr>
                <w:rFonts w:eastAsia="Batang"/>
                <w:sz w:val="20"/>
                <w:szCs w:val="20"/>
              </w:rPr>
              <w:t>подступичную</w:t>
            </w:r>
            <w:proofErr w:type="spellEnd"/>
            <w:r w:rsidRPr="00152B8B">
              <w:rPr>
                <w:rFonts w:eastAsia="Batang"/>
                <w:sz w:val="20"/>
                <w:szCs w:val="20"/>
              </w:rPr>
              <w:t xml:space="preserve"> часть оси от грязи и смазки.</w:t>
            </w:r>
          </w:p>
          <w:p w:rsidR="00466903" w:rsidRPr="00152B8B" w:rsidRDefault="00466903" w:rsidP="00F8793A">
            <w:pPr>
              <w:tabs>
                <w:tab w:val="left" w:pos="572"/>
              </w:tabs>
              <w:spacing w:line="226" w:lineRule="exact"/>
              <w:ind w:left="180"/>
              <w:rPr>
                <w:rFonts w:eastAsia="Batang"/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>1.2. Осмотреть контролируемую поверхность с целью выявления видимых глазом дефектов.</w:t>
            </w:r>
          </w:p>
          <w:p w:rsidR="00466903" w:rsidRPr="00152B8B" w:rsidRDefault="00466903" w:rsidP="00F8793A">
            <w:pPr>
              <w:spacing w:line="226" w:lineRule="exact"/>
              <w:ind w:left="180"/>
              <w:rPr>
                <w:rFonts w:eastAsia="Batang"/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>Примечание: оси с обнаруженными при осмотре недопустимыми дефектами магнитопорошковому контролю не подлежат.</w:t>
            </w:r>
          </w:p>
          <w:p w:rsidR="00466903" w:rsidRPr="00417BA7" w:rsidRDefault="00466903" w:rsidP="00F8793A">
            <w:pPr>
              <w:spacing w:line="226" w:lineRule="exact"/>
              <w:ind w:left="180"/>
              <w:rPr>
                <w:b/>
                <w:sz w:val="20"/>
                <w:szCs w:val="20"/>
              </w:rPr>
            </w:pPr>
            <w:r w:rsidRPr="00417BA7">
              <w:rPr>
                <w:rFonts w:eastAsia="Batang"/>
                <w:b/>
                <w:sz w:val="20"/>
                <w:szCs w:val="20"/>
              </w:rPr>
              <w:t>2.Операции контроля.</w:t>
            </w:r>
          </w:p>
          <w:p w:rsidR="00466903" w:rsidRPr="00152B8B" w:rsidRDefault="00466903" w:rsidP="00F8793A">
            <w:pPr>
              <w:tabs>
                <w:tab w:val="left" w:pos="514"/>
              </w:tabs>
              <w:spacing w:line="226" w:lineRule="exact"/>
              <w:ind w:left="180"/>
              <w:rPr>
                <w:rFonts w:eastAsia="Batang"/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 xml:space="preserve">2.1. Подвести соленоид к </w:t>
            </w:r>
            <w:proofErr w:type="spellStart"/>
            <w:r w:rsidRPr="00152B8B">
              <w:rPr>
                <w:rFonts w:eastAsia="Batang"/>
                <w:sz w:val="20"/>
                <w:szCs w:val="20"/>
              </w:rPr>
              <w:t>подступичной</w:t>
            </w:r>
            <w:proofErr w:type="spellEnd"/>
            <w:r w:rsidRPr="00152B8B">
              <w:rPr>
                <w:rFonts w:eastAsia="Batang"/>
                <w:sz w:val="20"/>
                <w:szCs w:val="20"/>
              </w:rPr>
              <w:t xml:space="preserve"> части оси так, чтобы она входила в отверстие соленоида на 30-50 мм (рис.1).</w:t>
            </w:r>
          </w:p>
          <w:p w:rsidR="00466903" w:rsidRPr="00152B8B" w:rsidRDefault="00466903" w:rsidP="00F8793A">
            <w:pPr>
              <w:tabs>
                <w:tab w:val="left" w:pos="500"/>
              </w:tabs>
              <w:spacing w:line="226" w:lineRule="exact"/>
              <w:ind w:left="180"/>
              <w:jc w:val="both"/>
              <w:rPr>
                <w:rFonts w:eastAsia="Batang"/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 xml:space="preserve">2.2. Установить соленоид так, чтобы зазор по окружности между корпусом соленоида и контролируемой поверхностью </w:t>
            </w:r>
            <w:proofErr w:type="spellStart"/>
            <w:r w:rsidRPr="00152B8B">
              <w:rPr>
                <w:rFonts w:eastAsia="Batang"/>
                <w:sz w:val="20"/>
                <w:szCs w:val="20"/>
              </w:rPr>
              <w:t>подступичной</w:t>
            </w:r>
            <w:proofErr w:type="spellEnd"/>
            <w:r w:rsidRPr="00152B8B">
              <w:rPr>
                <w:rFonts w:eastAsia="Batang"/>
                <w:sz w:val="20"/>
                <w:szCs w:val="20"/>
              </w:rPr>
              <w:t xml:space="preserve"> части оси был симметричен (</w:t>
            </w:r>
            <w:proofErr w:type="gramStart"/>
            <w:r w:rsidRPr="00152B8B">
              <w:rPr>
                <w:rFonts w:eastAsia="Batang"/>
                <w:sz w:val="20"/>
                <w:szCs w:val="20"/>
              </w:rPr>
              <w:t>допускается</w:t>
            </w:r>
            <w:proofErr w:type="gramEnd"/>
            <w:r w:rsidRPr="00152B8B">
              <w:rPr>
                <w:rFonts w:eastAsia="Batang"/>
                <w:sz w:val="20"/>
                <w:szCs w:val="20"/>
              </w:rPr>
              <w:t xml:space="preserve"> чтобы зазор между соленоидом и поверхностью оси сверху был больше, чем снизу).</w:t>
            </w:r>
          </w:p>
          <w:p w:rsidR="00466903" w:rsidRPr="00152B8B" w:rsidRDefault="00466903" w:rsidP="00F8793A">
            <w:pPr>
              <w:tabs>
                <w:tab w:val="left" w:pos="500"/>
              </w:tabs>
              <w:spacing w:line="226" w:lineRule="exact"/>
              <w:ind w:left="180"/>
              <w:rPr>
                <w:rFonts w:eastAsia="Batang"/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>2.3. Включить соленоид.</w:t>
            </w:r>
          </w:p>
          <w:p w:rsidR="00466903" w:rsidRPr="00152B8B" w:rsidRDefault="00466903" w:rsidP="00F8793A">
            <w:pPr>
              <w:tabs>
                <w:tab w:val="left" w:pos="505"/>
              </w:tabs>
              <w:spacing w:line="226" w:lineRule="exact"/>
              <w:ind w:left="180"/>
              <w:rPr>
                <w:rFonts w:eastAsia="Batang"/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 xml:space="preserve">2.4. Нанести суспензию на поверхность </w:t>
            </w:r>
            <w:proofErr w:type="spellStart"/>
            <w:r w:rsidRPr="00152B8B">
              <w:rPr>
                <w:rFonts w:eastAsia="Batang"/>
                <w:sz w:val="20"/>
                <w:szCs w:val="20"/>
              </w:rPr>
              <w:t>подступичной</w:t>
            </w:r>
            <w:proofErr w:type="spellEnd"/>
            <w:r w:rsidRPr="00152B8B">
              <w:rPr>
                <w:rFonts w:eastAsia="Batang"/>
                <w:sz w:val="20"/>
                <w:szCs w:val="20"/>
              </w:rPr>
              <w:t xml:space="preserve"> части оси в пределах зоны ДН.</w:t>
            </w:r>
          </w:p>
          <w:p w:rsidR="00466903" w:rsidRPr="00152B8B" w:rsidRDefault="00466903" w:rsidP="00466903">
            <w:pPr>
              <w:numPr>
                <w:ilvl w:val="1"/>
                <w:numId w:val="20"/>
              </w:numPr>
              <w:tabs>
                <w:tab w:val="left" w:pos="495"/>
              </w:tabs>
              <w:spacing w:line="226" w:lineRule="exact"/>
              <w:ind w:left="180" w:firstLine="0"/>
              <w:rPr>
                <w:rFonts w:eastAsia="Batang"/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>Дать стечь суспензии в течени</w:t>
            </w:r>
            <w:proofErr w:type="gramStart"/>
            <w:r w:rsidRPr="00152B8B">
              <w:rPr>
                <w:rFonts w:eastAsia="Batang"/>
                <w:sz w:val="20"/>
                <w:szCs w:val="20"/>
              </w:rPr>
              <w:t>и</w:t>
            </w:r>
            <w:proofErr w:type="gramEnd"/>
            <w:r w:rsidRPr="00152B8B">
              <w:rPr>
                <w:rFonts w:eastAsia="Batang"/>
                <w:sz w:val="20"/>
                <w:szCs w:val="20"/>
              </w:rPr>
              <w:t xml:space="preserve"> 10-15 сек. и осмотреть поверхность </w:t>
            </w:r>
            <w:proofErr w:type="spellStart"/>
            <w:r w:rsidRPr="00152B8B">
              <w:rPr>
                <w:rFonts w:eastAsia="Batang"/>
                <w:sz w:val="20"/>
                <w:szCs w:val="20"/>
              </w:rPr>
              <w:t>подступичной</w:t>
            </w:r>
            <w:proofErr w:type="spellEnd"/>
            <w:r w:rsidRPr="00152B8B">
              <w:rPr>
                <w:rFonts w:eastAsia="Batang"/>
                <w:sz w:val="20"/>
                <w:szCs w:val="20"/>
              </w:rPr>
              <w:t xml:space="preserve"> части.</w:t>
            </w:r>
          </w:p>
          <w:p w:rsidR="00466903" w:rsidRPr="00152B8B" w:rsidRDefault="00466903" w:rsidP="00F8793A">
            <w:pPr>
              <w:tabs>
                <w:tab w:val="left" w:pos="510"/>
              </w:tabs>
              <w:spacing w:line="226" w:lineRule="exact"/>
              <w:ind w:left="180"/>
              <w:jc w:val="both"/>
              <w:rPr>
                <w:rFonts w:eastAsia="Batang"/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 xml:space="preserve">2.6. Медленно переместить соленоид вдоль </w:t>
            </w:r>
            <w:proofErr w:type="spellStart"/>
            <w:r w:rsidRPr="00152B8B">
              <w:rPr>
                <w:rFonts w:eastAsia="Batang"/>
                <w:sz w:val="20"/>
                <w:szCs w:val="20"/>
              </w:rPr>
              <w:t>подступичной</w:t>
            </w:r>
            <w:proofErr w:type="spellEnd"/>
            <w:r w:rsidRPr="00152B8B">
              <w:rPr>
                <w:rFonts w:eastAsia="Batang"/>
                <w:sz w:val="20"/>
                <w:szCs w:val="20"/>
              </w:rPr>
              <w:t xml:space="preserve"> части оси, нанося суспензию на участок оси в пределах зоны ДН и осматривая поверхность за движущимся соленоидом. Довести соленоид до конца </w:t>
            </w:r>
            <w:proofErr w:type="spellStart"/>
            <w:r w:rsidRPr="00152B8B">
              <w:rPr>
                <w:rFonts w:eastAsia="Batang"/>
                <w:sz w:val="20"/>
                <w:szCs w:val="20"/>
              </w:rPr>
              <w:t>подступичной</w:t>
            </w:r>
            <w:proofErr w:type="spellEnd"/>
            <w:r w:rsidRPr="00152B8B">
              <w:rPr>
                <w:rFonts w:eastAsia="Batang"/>
                <w:sz w:val="20"/>
                <w:szCs w:val="20"/>
              </w:rPr>
              <w:t xml:space="preserve"> части, прекратить нанесение суспензии, выключить соленоид и вернуть в исходное положение.</w:t>
            </w:r>
          </w:p>
          <w:p w:rsidR="00466903" w:rsidRPr="00152B8B" w:rsidRDefault="00466903" w:rsidP="00F8793A">
            <w:pPr>
              <w:tabs>
                <w:tab w:val="left" w:pos="519"/>
              </w:tabs>
              <w:spacing w:line="226" w:lineRule="exact"/>
              <w:ind w:left="180"/>
              <w:rPr>
                <w:rFonts w:eastAsia="Batang"/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 xml:space="preserve">2.7. Ось повернуть дважды на 120° (1/3 часть окружности) и для каждого положения повторить контроль по </w:t>
            </w:r>
            <w:proofErr w:type="spellStart"/>
            <w:r w:rsidRPr="00152B8B">
              <w:rPr>
                <w:rFonts w:eastAsia="Batang"/>
                <w:sz w:val="20"/>
                <w:szCs w:val="20"/>
              </w:rPr>
              <w:t>п.п</w:t>
            </w:r>
            <w:proofErr w:type="spellEnd"/>
            <w:r w:rsidRPr="00152B8B">
              <w:rPr>
                <w:rFonts w:eastAsia="Batang"/>
                <w:sz w:val="20"/>
                <w:szCs w:val="20"/>
              </w:rPr>
              <w:t>. 2.1 —2.6.</w:t>
            </w:r>
          </w:p>
          <w:p w:rsidR="00466903" w:rsidRPr="00152B8B" w:rsidRDefault="00466903" w:rsidP="00F8793A">
            <w:pPr>
              <w:tabs>
                <w:tab w:val="left" w:pos="495"/>
              </w:tabs>
              <w:spacing w:line="226" w:lineRule="exact"/>
              <w:ind w:left="180"/>
              <w:rPr>
                <w:rFonts w:eastAsia="Batang"/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 xml:space="preserve">2.8. Для размагничивания установить соленоид над </w:t>
            </w:r>
            <w:proofErr w:type="spellStart"/>
            <w:r w:rsidRPr="00152B8B">
              <w:rPr>
                <w:rFonts w:eastAsia="Batang"/>
                <w:sz w:val="20"/>
                <w:szCs w:val="20"/>
              </w:rPr>
              <w:t>подступичной</w:t>
            </w:r>
            <w:proofErr w:type="spellEnd"/>
            <w:r w:rsidRPr="00152B8B">
              <w:rPr>
                <w:rFonts w:eastAsia="Batang"/>
                <w:sz w:val="20"/>
                <w:szCs w:val="20"/>
              </w:rPr>
              <w:t xml:space="preserve"> частью оси, включить намагничивающий ток.</w:t>
            </w:r>
          </w:p>
          <w:p w:rsidR="00466903" w:rsidRPr="00152B8B" w:rsidRDefault="00466903" w:rsidP="00F8793A">
            <w:pPr>
              <w:tabs>
                <w:tab w:val="left" w:pos="505"/>
              </w:tabs>
              <w:spacing w:line="226" w:lineRule="exact"/>
              <w:ind w:left="180"/>
              <w:rPr>
                <w:rFonts w:eastAsia="Batang"/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>2.9. Плавно переместить соленоид к шейке оси и отвести от нее на расстояние не менее 0,5 м.</w:t>
            </w:r>
          </w:p>
          <w:p w:rsidR="00466903" w:rsidRPr="00152B8B" w:rsidRDefault="00466903" w:rsidP="00F8793A">
            <w:pPr>
              <w:tabs>
                <w:tab w:val="left" w:pos="606"/>
              </w:tabs>
              <w:spacing w:line="226" w:lineRule="exact"/>
              <w:ind w:left="180"/>
              <w:rPr>
                <w:rFonts w:eastAsia="Batang"/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>2.10. Выключить соленоид.</w:t>
            </w:r>
          </w:p>
          <w:p w:rsidR="00466903" w:rsidRPr="00152B8B" w:rsidRDefault="00466903" w:rsidP="00F8793A">
            <w:pPr>
              <w:tabs>
                <w:tab w:val="left" w:pos="606"/>
              </w:tabs>
              <w:spacing w:line="226" w:lineRule="exact"/>
              <w:ind w:left="180"/>
              <w:rPr>
                <w:rFonts w:eastAsia="Batang"/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>2.11. Удалить с поверхности шейки оси остатки суспензии, протерев ее салфеткой.</w:t>
            </w:r>
          </w:p>
          <w:p w:rsidR="00466903" w:rsidRPr="00152B8B" w:rsidRDefault="00466903" w:rsidP="00F8793A">
            <w:pPr>
              <w:tabs>
                <w:tab w:val="left" w:pos="596"/>
              </w:tabs>
              <w:spacing w:line="226" w:lineRule="exact"/>
              <w:ind w:firstLine="180"/>
              <w:rPr>
                <w:rFonts w:eastAsia="Batang"/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>2.12. Занести в журнал результаты контроля.</w:t>
            </w:r>
          </w:p>
        </w:tc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52B8B" w:rsidRDefault="00466903" w:rsidP="00F8793A">
            <w:pPr>
              <w:spacing w:line="226" w:lineRule="exact"/>
              <w:ind w:left="100"/>
              <w:rPr>
                <w:b/>
                <w:sz w:val="20"/>
                <w:szCs w:val="20"/>
              </w:rPr>
            </w:pPr>
            <w:r w:rsidRPr="00152B8B">
              <w:rPr>
                <w:rFonts w:eastAsia="Batang"/>
                <w:b/>
                <w:sz w:val="20"/>
                <w:szCs w:val="20"/>
              </w:rPr>
              <w:t>Средства для очистки:</w:t>
            </w:r>
          </w:p>
          <w:p w:rsidR="00466903" w:rsidRPr="00152B8B" w:rsidRDefault="00466903" w:rsidP="00F8793A">
            <w:pPr>
              <w:spacing w:line="226" w:lineRule="exact"/>
              <w:ind w:left="100"/>
              <w:rPr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 xml:space="preserve">Ветошь, салфетки </w:t>
            </w:r>
            <w:proofErr w:type="gramStart"/>
            <w:r w:rsidRPr="00152B8B">
              <w:rPr>
                <w:rFonts w:eastAsia="Batang"/>
                <w:sz w:val="20"/>
                <w:szCs w:val="20"/>
              </w:rPr>
              <w:t>х/б</w:t>
            </w:r>
            <w:proofErr w:type="gramEnd"/>
            <w:r w:rsidRPr="00152B8B">
              <w:rPr>
                <w:rFonts w:eastAsia="Batang"/>
                <w:sz w:val="20"/>
                <w:szCs w:val="20"/>
              </w:rPr>
              <w:t>, щетка волосяная</w:t>
            </w:r>
          </w:p>
          <w:p w:rsidR="00466903" w:rsidRPr="00152B8B" w:rsidRDefault="00466903" w:rsidP="00F8793A">
            <w:pPr>
              <w:spacing w:line="226" w:lineRule="exact"/>
              <w:ind w:left="100"/>
              <w:rPr>
                <w:rFonts w:eastAsia="Batang"/>
                <w:sz w:val="20"/>
                <w:szCs w:val="20"/>
              </w:rPr>
            </w:pPr>
            <w:r w:rsidRPr="00152B8B">
              <w:rPr>
                <w:rFonts w:eastAsia="Batang"/>
                <w:b/>
                <w:sz w:val="20"/>
                <w:szCs w:val="20"/>
              </w:rPr>
              <w:t>Дефектоскоп МД-12ПЭ,</w:t>
            </w:r>
            <w:r w:rsidRPr="00152B8B">
              <w:rPr>
                <w:rFonts w:eastAsia="Batang"/>
                <w:sz w:val="20"/>
                <w:szCs w:val="20"/>
              </w:rPr>
              <w:t xml:space="preserve"> </w:t>
            </w:r>
          </w:p>
          <w:p w:rsidR="00466903" w:rsidRPr="00152B8B" w:rsidRDefault="00466903" w:rsidP="00F8793A">
            <w:pPr>
              <w:spacing w:line="226" w:lineRule="exact"/>
              <w:ind w:left="100"/>
              <w:rPr>
                <w:rFonts w:eastAsia="Batang"/>
                <w:sz w:val="20"/>
                <w:szCs w:val="20"/>
              </w:rPr>
            </w:pPr>
            <w:r w:rsidRPr="00152B8B">
              <w:rPr>
                <w:rFonts w:eastAsia="Batang"/>
                <w:b/>
                <w:sz w:val="20"/>
                <w:szCs w:val="20"/>
              </w:rPr>
              <w:t>Магнитный индикатор:</w:t>
            </w:r>
            <w:r w:rsidRPr="00152B8B">
              <w:rPr>
                <w:rFonts w:eastAsia="Batang"/>
                <w:sz w:val="20"/>
                <w:szCs w:val="20"/>
              </w:rPr>
              <w:t xml:space="preserve"> суспензия: порошок магнитный черный ТУ 6-36-05800165-1009-93 (25±5) г трансформаторное масло - 0,3 л керосин -0,7 л</w:t>
            </w:r>
          </w:p>
          <w:p w:rsidR="00466903" w:rsidRPr="00152B8B" w:rsidRDefault="00466903" w:rsidP="00F8793A">
            <w:pPr>
              <w:spacing w:line="226" w:lineRule="exact"/>
              <w:ind w:left="100"/>
              <w:rPr>
                <w:sz w:val="20"/>
                <w:szCs w:val="20"/>
              </w:rPr>
            </w:pPr>
            <w:r w:rsidRPr="00152B8B">
              <w:rPr>
                <w:rFonts w:eastAsia="Batang"/>
                <w:b/>
                <w:sz w:val="20"/>
                <w:szCs w:val="20"/>
              </w:rPr>
              <w:t>Вспомогательные средства:</w:t>
            </w:r>
            <w:r w:rsidRPr="00152B8B">
              <w:rPr>
                <w:rFonts w:eastAsia="Batang"/>
                <w:sz w:val="20"/>
                <w:szCs w:val="20"/>
              </w:rPr>
              <w:t xml:space="preserve"> Лампа стационарная (12В), лупа, мел</w:t>
            </w:r>
          </w:p>
        </w:tc>
        <w:tc>
          <w:tcPr>
            <w:tcW w:w="3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52B8B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>Виды работ, при которых проводится контроль:</w:t>
            </w:r>
          </w:p>
          <w:p w:rsidR="00466903" w:rsidRPr="00152B8B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152B8B">
              <w:rPr>
                <w:rFonts w:eastAsia="Batang"/>
                <w:sz w:val="20"/>
                <w:szCs w:val="20"/>
              </w:rPr>
              <w:t xml:space="preserve">Перед запрессовкой колес. Зоны контроля: вся поверхность </w:t>
            </w:r>
            <w:proofErr w:type="spellStart"/>
            <w:r w:rsidRPr="00152B8B">
              <w:rPr>
                <w:rFonts w:eastAsia="Batang"/>
                <w:sz w:val="20"/>
                <w:szCs w:val="20"/>
              </w:rPr>
              <w:t>подступичной</w:t>
            </w:r>
            <w:proofErr w:type="spellEnd"/>
            <w:r w:rsidRPr="00152B8B">
              <w:rPr>
                <w:rFonts w:eastAsia="Batang"/>
                <w:sz w:val="20"/>
                <w:szCs w:val="20"/>
              </w:rPr>
              <w:t xml:space="preserve"> части оси. Критерии браковки: Трещины на </w:t>
            </w:r>
            <w:proofErr w:type="spellStart"/>
            <w:r w:rsidRPr="00152B8B">
              <w:rPr>
                <w:rFonts w:eastAsia="Batang"/>
                <w:sz w:val="20"/>
                <w:szCs w:val="20"/>
              </w:rPr>
              <w:t>подступичной</w:t>
            </w:r>
            <w:proofErr w:type="spellEnd"/>
            <w:r w:rsidRPr="00152B8B">
              <w:rPr>
                <w:rFonts w:eastAsia="Batang"/>
                <w:sz w:val="20"/>
                <w:szCs w:val="20"/>
              </w:rPr>
              <w:t xml:space="preserve"> части оси не допускаются (ЦВ/3429)</w:t>
            </w:r>
          </w:p>
        </w:tc>
      </w:tr>
      <w:tr w:rsidR="00466903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/>
        </w:trPr>
        <w:tc>
          <w:tcPr>
            <w:tcW w:w="916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66903" w:rsidRPr="00152B8B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6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52B8B" w:rsidRDefault="00466903" w:rsidP="00F8793A">
            <w:pPr>
              <w:ind w:left="120"/>
              <w:rPr>
                <w:b/>
                <w:sz w:val="20"/>
                <w:szCs w:val="20"/>
              </w:rPr>
            </w:pPr>
            <w:r w:rsidRPr="00152B8B">
              <w:rPr>
                <w:rFonts w:eastAsia="Batang"/>
                <w:b/>
                <w:sz w:val="20"/>
                <w:szCs w:val="20"/>
              </w:rPr>
              <w:t>Эскиз детали, схема намагничивания</w:t>
            </w:r>
          </w:p>
        </w:tc>
      </w:tr>
      <w:tr w:rsidR="00466903" w:rsidRPr="00A332D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5"/>
        </w:trPr>
        <w:tc>
          <w:tcPr>
            <w:tcW w:w="916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52B8B" w:rsidRDefault="00466903" w:rsidP="00F8793A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6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52B8B" w:rsidRDefault="00466903" w:rsidP="00F8793A">
            <w:pPr>
              <w:jc w:val="center"/>
              <w:rPr>
                <w:sz w:val="20"/>
                <w:szCs w:val="20"/>
              </w:rPr>
            </w:pPr>
            <w:r w:rsidRPr="00152B8B">
              <w:rPr>
                <w:sz w:val="20"/>
                <w:szCs w:val="20"/>
              </w:rPr>
              <w:object w:dxaOrig="4979" w:dyaOrig="4844">
                <v:shape id="_x0000_i1025" type="#_x0000_t75" style="width:167.25pt;height:183.75pt" o:ole="">
                  <v:imagedata r:id="rId12" o:title=""/>
                </v:shape>
                <o:OLEObject Type="Embed" ProgID="PBrush" ShapeID="_x0000_i1025" DrawAspect="Content" ObjectID="_1649254436" r:id="rId13"/>
              </w:object>
            </w:r>
          </w:p>
        </w:tc>
      </w:tr>
    </w:tbl>
    <w:p w:rsidR="00466903" w:rsidRDefault="00466903" w:rsidP="00466903">
      <w:pPr>
        <w:rPr>
          <w:sz w:val="20"/>
          <w:szCs w:val="20"/>
          <w:lang w:val="en-US"/>
        </w:rPr>
      </w:pPr>
    </w:p>
    <w:p w:rsidR="00466903" w:rsidRDefault="00466903" w:rsidP="00466903">
      <w:pPr>
        <w:rPr>
          <w:sz w:val="20"/>
          <w:szCs w:val="20"/>
        </w:rPr>
      </w:pPr>
    </w:p>
    <w:tbl>
      <w:tblPr>
        <w:tblpPr w:leftFromText="180" w:rightFromText="180" w:vertAnchor="page" w:horzAnchor="page" w:tblpX="502" w:tblpY="2242"/>
        <w:tblW w:w="160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9"/>
        <w:gridCol w:w="2529"/>
        <w:gridCol w:w="865"/>
        <w:gridCol w:w="2091"/>
        <w:gridCol w:w="437"/>
        <w:gridCol w:w="3089"/>
        <w:gridCol w:w="2434"/>
        <w:gridCol w:w="1984"/>
      </w:tblGrid>
      <w:tr w:rsidR="00466903" w:rsidRPr="00970CDD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"/>
        </w:trPr>
        <w:tc>
          <w:tcPr>
            <w:tcW w:w="16018" w:type="dxa"/>
            <w:gridSpan w:val="8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466903" w:rsidRPr="0090563D" w:rsidRDefault="00466903" w:rsidP="00F8793A">
            <w:pPr>
              <w:ind w:left="4560"/>
              <w:rPr>
                <w:b/>
              </w:rPr>
            </w:pPr>
          </w:p>
        </w:tc>
      </w:tr>
      <w:tr w:rsidR="00466903" w:rsidRPr="00970CDD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/>
        </w:trPr>
        <w:tc>
          <w:tcPr>
            <w:tcW w:w="5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34537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90563D">
              <w:rPr>
                <w:sz w:val="20"/>
                <w:szCs w:val="20"/>
              </w:rPr>
              <w:t xml:space="preserve">Предприятие: Тамбовский ВРЗ ОАО </w:t>
            </w:r>
          </w:p>
          <w:p w:rsidR="00466903" w:rsidRPr="0090563D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90563D">
              <w:rPr>
                <w:sz w:val="20"/>
                <w:szCs w:val="20"/>
              </w:rPr>
              <w:t>«ВРМ»</w:t>
            </w:r>
          </w:p>
        </w:tc>
        <w:tc>
          <w:tcPr>
            <w:tcW w:w="8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0563D" w:rsidRDefault="00466903" w:rsidP="00F8793A">
            <w:pPr>
              <w:ind w:left="120"/>
              <w:rPr>
                <w:b/>
                <w:sz w:val="20"/>
                <w:szCs w:val="20"/>
              </w:rPr>
            </w:pPr>
            <w:r w:rsidRPr="0090563D">
              <w:rPr>
                <w:b/>
                <w:sz w:val="20"/>
                <w:szCs w:val="20"/>
              </w:rPr>
              <w:t xml:space="preserve">Контроль </w:t>
            </w:r>
            <w:proofErr w:type="spellStart"/>
            <w:r w:rsidRPr="0090563D">
              <w:rPr>
                <w:b/>
                <w:sz w:val="20"/>
                <w:szCs w:val="20"/>
              </w:rPr>
              <w:t>вихретоковый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D4F9E" w:rsidRDefault="00466903" w:rsidP="00F8793A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Листов</w:t>
            </w:r>
          </w:p>
        </w:tc>
      </w:tr>
      <w:tr w:rsidR="00466903" w:rsidRPr="00970CDD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0563D" w:rsidRDefault="00466903" w:rsidP="00F8793A">
            <w:pPr>
              <w:rPr>
                <w:sz w:val="20"/>
                <w:szCs w:val="20"/>
              </w:rPr>
            </w:pPr>
          </w:p>
        </w:tc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0563D" w:rsidRDefault="00466903" w:rsidP="00F8793A">
            <w:pPr>
              <w:spacing w:after="60"/>
              <w:ind w:left="120"/>
              <w:rPr>
                <w:sz w:val="20"/>
                <w:szCs w:val="20"/>
              </w:rPr>
            </w:pPr>
            <w:r w:rsidRPr="0090563D">
              <w:rPr>
                <w:sz w:val="20"/>
                <w:szCs w:val="20"/>
              </w:rPr>
              <w:t>Дата</w:t>
            </w:r>
          </w:p>
          <w:p w:rsidR="00466903" w:rsidRPr="0090563D" w:rsidRDefault="00466903" w:rsidP="00F8793A">
            <w:pPr>
              <w:spacing w:before="60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  <w:lang w:val="en-US"/>
              </w:rPr>
              <w:t>__</w:t>
            </w:r>
            <w:r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  <w:lang w:val="en-US"/>
              </w:rPr>
              <w:t>_____</w:t>
            </w:r>
            <w:r>
              <w:rPr>
                <w:sz w:val="20"/>
                <w:szCs w:val="20"/>
              </w:rPr>
              <w:t>200</w:t>
            </w:r>
            <w:r>
              <w:rPr>
                <w:sz w:val="20"/>
                <w:szCs w:val="20"/>
                <w:lang w:val="en-US"/>
              </w:rPr>
              <w:t>_</w:t>
            </w:r>
            <w:r w:rsidRPr="0090563D">
              <w:rPr>
                <w:sz w:val="20"/>
                <w:szCs w:val="20"/>
              </w:rPr>
              <w:t>г.</w:t>
            </w:r>
          </w:p>
        </w:tc>
        <w:tc>
          <w:tcPr>
            <w:tcW w:w="2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0563D" w:rsidRDefault="00466903" w:rsidP="00F8793A">
            <w:pPr>
              <w:spacing w:line="230" w:lineRule="exact"/>
              <w:rPr>
                <w:sz w:val="20"/>
                <w:szCs w:val="20"/>
              </w:rPr>
            </w:pPr>
            <w:r w:rsidRPr="0090563D">
              <w:rPr>
                <w:sz w:val="20"/>
                <w:szCs w:val="20"/>
              </w:rPr>
              <w:t>Деталь: колесо цельнокатаное Узел: колесная пара</w:t>
            </w:r>
          </w:p>
        </w:tc>
        <w:tc>
          <w:tcPr>
            <w:tcW w:w="5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0563D" w:rsidRDefault="00466903" w:rsidP="00F8793A">
            <w:pPr>
              <w:spacing w:line="230" w:lineRule="exact"/>
              <w:ind w:left="240"/>
              <w:rPr>
                <w:sz w:val="20"/>
                <w:szCs w:val="20"/>
              </w:rPr>
            </w:pPr>
            <w:r w:rsidRPr="0090563D">
              <w:rPr>
                <w:sz w:val="20"/>
                <w:szCs w:val="20"/>
              </w:rPr>
              <w:t xml:space="preserve">Сталь марки 1 и сталь марки 2 ГОСТ 10791 , </w:t>
            </w:r>
            <w:r w:rsidRPr="0090563D">
              <w:rPr>
                <w:sz w:val="20"/>
                <w:szCs w:val="20"/>
                <w:lang w:val="en-US" w:eastAsia="en-US"/>
              </w:rPr>
              <w:t>IIRC</w:t>
            </w:r>
            <w:r w:rsidRPr="0090563D">
              <w:rPr>
                <w:sz w:val="20"/>
                <w:szCs w:val="20"/>
                <w:lang w:eastAsia="en-US"/>
              </w:rPr>
              <w:t xml:space="preserve"> </w:t>
            </w:r>
            <w:r w:rsidRPr="0090563D">
              <w:rPr>
                <w:sz w:val="20"/>
                <w:szCs w:val="20"/>
              </w:rPr>
              <w:t xml:space="preserve">20, </w:t>
            </w:r>
            <w:proofErr w:type="spellStart"/>
            <w:r w:rsidRPr="0090563D">
              <w:rPr>
                <w:sz w:val="20"/>
                <w:szCs w:val="20"/>
                <w:lang w:val="en-US" w:eastAsia="en-US"/>
              </w:rPr>
              <w:t>Rz</w:t>
            </w:r>
            <w:proofErr w:type="spellEnd"/>
            <w:r w:rsidRPr="0090563D">
              <w:rPr>
                <w:sz w:val="20"/>
                <w:szCs w:val="20"/>
                <w:lang w:eastAsia="en-US"/>
              </w:rPr>
              <w:t xml:space="preserve">&gt; </w:t>
            </w:r>
            <w:r w:rsidRPr="0090563D">
              <w:rPr>
                <w:sz w:val="20"/>
                <w:szCs w:val="20"/>
              </w:rPr>
              <w:t xml:space="preserve">80 Сталь марки Т-ТУ 0943-157-01124324-2003, НВ 320-360, </w:t>
            </w:r>
            <w:proofErr w:type="spellStart"/>
            <w:r w:rsidRPr="0090563D">
              <w:rPr>
                <w:sz w:val="20"/>
                <w:szCs w:val="20"/>
                <w:lang w:val="en-US" w:eastAsia="en-US"/>
              </w:rPr>
              <w:t>Rz</w:t>
            </w:r>
            <w:proofErr w:type="spellEnd"/>
            <w:r w:rsidRPr="0090563D">
              <w:rPr>
                <w:sz w:val="20"/>
                <w:szCs w:val="20"/>
                <w:lang w:eastAsia="en-US"/>
              </w:rPr>
              <w:t xml:space="preserve">&gt; </w:t>
            </w:r>
            <w:r w:rsidRPr="0090563D">
              <w:rPr>
                <w:sz w:val="20"/>
                <w:szCs w:val="20"/>
              </w:rPr>
              <w:t>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DB01D7" w:rsidRDefault="00466903" w:rsidP="00F8793A">
            <w:pPr>
              <w:spacing w:line="23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 14</w:t>
            </w:r>
          </w:p>
        </w:tc>
      </w:tr>
      <w:tr w:rsidR="00466903" w:rsidRPr="00970CDD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"/>
        </w:trPr>
        <w:tc>
          <w:tcPr>
            <w:tcW w:w="5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0563D" w:rsidRDefault="00466903" w:rsidP="00F8793A">
            <w:pPr>
              <w:ind w:left="120"/>
              <w:rPr>
                <w:sz w:val="20"/>
                <w:szCs w:val="20"/>
              </w:rPr>
            </w:pPr>
            <w:r w:rsidRPr="0090563D">
              <w:rPr>
                <w:sz w:val="20"/>
                <w:szCs w:val="20"/>
              </w:rPr>
              <w:t>Тип вагона: пассажирский, грузовой</w:t>
            </w:r>
          </w:p>
        </w:tc>
        <w:tc>
          <w:tcPr>
            <w:tcW w:w="56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0563D" w:rsidRDefault="00466903" w:rsidP="00F8793A">
            <w:pPr>
              <w:ind w:left="1740"/>
              <w:rPr>
                <w:sz w:val="20"/>
                <w:szCs w:val="20"/>
              </w:rPr>
            </w:pPr>
            <w:r w:rsidRPr="0090563D">
              <w:rPr>
                <w:sz w:val="20"/>
                <w:szCs w:val="20"/>
              </w:rPr>
              <w:t>Согласно РД 32.150-2000</w:t>
            </w:r>
          </w:p>
        </w:tc>
        <w:tc>
          <w:tcPr>
            <w:tcW w:w="4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66903" w:rsidRPr="0090563D" w:rsidRDefault="00466903" w:rsidP="00F8793A">
            <w:pPr>
              <w:spacing w:line="230" w:lineRule="exact"/>
              <w:ind w:left="120"/>
              <w:rPr>
                <w:b/>
                <w:sz w:val="20"/>
                <w:szCs w:val="20"/>
              </w:rPr>
            </w:pPr>
            <w:r w:rsidRPr="0090563D">
              <w:rPr>
                <w:b/>
                <w:sz w:val="20"/>
                <w:szCs w:val="20"/>
              </w:rPr>
              <w:t>Требования документов по техническому обслуживанию и ремонту</w:t>
            </w:r>
          </w:p>
        </w:tc>
      </w:tr>
      <w:tr w:rsidR="00466903" w:rsidRPr="00970CDD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/>
        </w:trPr>
        <w:tc>
          <w:tcPr>
            <w:tcW w:w="85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0563D" w:rsidRDefault="00466903" w:rsidP="00F8793A">
            <w:pPr>
              <w:ind w:left="140"/>
              <w:rPr>
                <w:b/>
                <w:sz w:val="20"/>
                <w:szCs w:val="20"/>
              </w:rPr>
            </w:pPr>
            <w:r w:rsidRPr="0090563D">
              <w:rPr>
                <w:b/>
                <w:sz w:val="20"/>
                <w:szCs w:val="20"/>
              </w:rPr>
              <w:t>Технологические операции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0563D" w:rsidRDefault="00466903" w:rsidP="00F8793A">
            <w:pPr>
              <w:ind w:left="100"/>
              <w:rPr>
                <w:b/>
                <w:sz w:val="20"/>
                <w:szCs w:val="20"/>
              </w:rPr>
            </w:pPr>
            <w:r w:rsidRPr="0090563D">
              <w:rPr>
                <w:b/>
                <w:sz w:val="20"/>
                <w:szCs w:val="20"/>
              </w:rPr>
              <w:t>Средства контроля</w:t>
            </w:r>
          </w:p>
        </w:tc>
        <w:tc>
          <w:tcPr>
            <w:tcW w:w="441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0563D" w:rsidRDefault="00466903" w:rsidP="00F8793A">
            <w:pPr>
              <w:ind w:left="100"/>
              <w:rPr>
                <w:sz w:val="20"/>
                <w:szCs w:val="20"/>
              </w:rPr>
            </w:pPr>
          </w:p>
        </w:tc>
      </w:tr>
      <w:tr w:rsidR="00466903" w:rsidRPr="00970CDD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31"/>
        </w:trPr>
        <w:tc>
          <w:tcPr>
            <w:tcW w:w="851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66903" w:rsidRPr="0090563D" w:rsidRDefault="00466903" w:rsidP="00F8793A">
            <w:pPr>
              <w:tabs>
                <w:tab w:val="left" w:pos="1383"/>
              </w:tabs>
              <w:spacing w:line="226" w:lineRule="exact"/>
              <w:ind w:left="180"/>
              <w:rPr>
                <w:b/>
                <w:sz w:val="20"/>
                <w:szCs w:val="20"/>
              </w:rPr>
            </w:pPr>
            <w:r w:rsidRPr="00417BA7">
              <w:rPr>
                <w:b/>
                <w:sz w:val="20"/>
                <w:szCs w:val="20"/>
              </w:rPr>
              <w:t>1.</w:t>
            </w:r>
            <w:r w:rsidRPr="0090563D">
              <w:rPr>
                <w:b/>
                <w:sz w:val="20"/>
                <w:szCs w:val="20"/>
              </w:rPr>
              <w:t>Подготовка детали к контролю</w:t>
            </w:r>
          </w:p>
          <w:p w:rsidR="00466903" w:rsidRPr="0090563D" w:rsidRDefault="00466903" w:rsidP="00F8793A">
            <w:pPr>
              <w:spacing w:line="226" w:lineRule="exact"/>
              <w:ind w:left="180"/>
              <w:rPr>
                <w:sz w:val="20"/>
                <w:szCs w:val="20"/>
              </w:rPr>
            </w:pPr>
            <w:r w:rsidRPr="0090563D">
              <w:rPr>
                <w:sz w:val="20"/>
                <w:szCs w:val="20"/>
              </w:rPr>
              <w:t xml:space="preserve">1.1. Осмотреть поверхность диска, обода и ступицы с целью выявления видимых глазом дефектов. При наличии вздутий или надрывов краски в виде линии длиной более 50 мм удалить отслоения краски и отметить это место мелом. </w:t>
            </w:r>
            <w:r w:rsidRPr="0090563D">
              <w:rPr>
                <w:i/>
                <w:iCs/>
                <w:sz w:val="20"/>
                <w:szCs w:val="20"/>
              </w:rPr>
              <w:t>Примечание:</w:t>
            </w:r>
            <w:r w:rsidRPr="0090563D">
              <w:rPr>
                <w:sz w:val="20"/>
                <w:szCs w:val="20"/>
              </w:rPr>
              <w:t xml:space="preserve"> колеса с обнаруженными при визуальном осмотре трещинами </w:t>
            </w:r>
            <w:proofErr w:type="spellStart"/>
            <w:r w:rsidRPr="0090563D">
              <w:rPr>
                <w:sz w:val="20"/>
                <w:szCs w:val="20"/>
              </w:rPr>
              <w:t>вихретоковому</w:t>
            </w:r>
            <w:proofErr w:type="spellEnd"/>
            <w:r w:rsidRPr="0090563D">
              <w:rPr>
                <w:sz w:val="20"/>
                <w:szCs w:val="20"/>
              </w:rPr>
              <w:t xml:space="preserve"> контролю не подлежат.</w:t>
            </w:r>
          </w:p>
          <w:p w:rsidR="00466903" w:rsidRPr="0090563D" w:rsidRDefault="00466903" w:rsidP="00F8793A">
            <w:pPr>
              <w:tabs>
                <w:tab w:val="left" w:pos="346"/>
              </w:tabs>
              <w:spacing w:line="226" w:lineRule="exact"/>
              <w:ind w:left="180"/>
              <w:rPr>
                <w:b/>
                <w:sz w:val="20"/>
                <w:szCs w:val="20"/>
              </w:rPr>
            </w:pPr>
            <w:r w:rsidRPr="0090563D">
              <w:rPr>
                <w:b/>
                <w:sz w:val="20"/>
                <w:szCs w:val="20"/>
              </w:rPr>
              <w:t>2. Операции контроля</w:t>
            </w:r>
          </w:p>
          <w:p w:rsidR="00466903" w:rsidRPr="0090563D" w:rsidRDefault="00466903" w:rsidP="00F8793A">
            <w:pPr>
              <w:tabs>
                <w:tab w:val="left" w:pos="500"/>
              </w:tabs>
              <w:spacing w:line="226" w:lineRule="exact"/>
              <w:ind w:left="180"/>
              <w:rPr>
                <w:sz w:val="20"/>
                <w:szCs w:val="20"/>
              </w:rPr>
            </w:pPr>
            <w:r w:rsidRPr="0090563D">
              <w:rPr>
                <w:sz w:val="20"/>
                <w:szCs w:val="20"/>
              </w:rPr>
              <w:t>2.1. Установить порог чувствительности дефектоскопа с помощью стандартного образца С-ОП-НО-037 на искусственном дефекте ИД5.</w:t>
            </w:r>
          </w:p>
          <w:p w:rsidR="00466903" w:rsidRPr="0090563D" w:rsidRDefault="00466903" w:rsidP="00F8793A">
            <w:pPr>
              <w:tabs>
                <w:tab w:val="left" w:pos="495"/>
              </w:tabs>
              <w:spacing w:line="226" w:lineRule="exact"/>
              <w:ind w:left="180"/>
              <w:rPr>
                <w:sz w:val="20"/>
                <w:szCs w:val="20"/>
              </w:rPr>
            </w:pPr>
            <w:r w:rsidRPr="0090563D">
              <w:rPr>
                <w:sz w:val="20"/>
                <w:szCs w:val="20"/>
              </w:rPr>
              <w:t>2.2. Установить ВП на наружную поверхность обода и провести круговое сканирование на расстоянии 5...8 мм от фаски (рис.1)</w:t>
            </w:r>
          </w:p>
          <w:p w:rsidR="00466903" w:rsidRPr="0090563D" w:rsidRDefault="00466903" w:rsidP="00466903">
            <w:pPr>
              <w:numPr>
                <w:ilvl w:val="1"/>
                <w:numId w:val="21"/>
              </w:numPr>
              <w:spacing w:line="226" w:lineRule="exact"/>
              <w:ind w:left="180" w:firstLine="0"/>
              <w:rPr>
                <w:sz w:val="20"/>
                <w:szCs w:val="20"/>
              </w:rPr>
            </w:pPr>
            <w:r w:rsidRPr="0090563D">
              <w:rPr>
                <w:sz w:val="20"/>
                <w:szCs w:val="20"/>
              </w:rPr>
              <w:t>Установить ВП на внутреннюю поверхность обода и провести круговое сканирование на расстоянии 5...8 мм от внутренней кромки обода (рис.2).</w:t>
            </w:r>
          </w:p>
          <w:p w:rsidR="00466903" w:rsidRPr="0090563D" w:rsidRDefault="00466903" w:rsidP="00F8793A">
            <w:pPr>
              <w:tabs>
                <w:tab w:val="left" w:pos="510"/>
              </w:tabs>
              <w:spacing w:line="226" w:lineRule="exact"/>
              <w:ind w:left="180"/>
              <w:rPr>
                <w:sz w:val="20"/>
                <w:szCs w:val="20"/>
              </w:rPr>
            </w:pPr>
            <w:r w:rsidRPr="0090563D">
              <w:rPr>
                <w:sz w:val="20"/>
                <w:szCs w:val="20"/>
              </w:rPr>
              <w:t xml:space="preserve">2.4. Провести зигзагообразное сканирование с шагом 5...8 мм </w:t>
            </w:r>
            <w:proofErr w:type="spellStart"/>
            <w:r w:rsidRPr="0090563D">
              <w:rPr>
                <w:sz w:val="20"/>
                <w:szCs w:val="20"/>
              </w:rPr>
              <w:t>приободной</w:t>
            </w:r>
            <w:proofErr w:type="spellEnd"/>
            <w:r w:rsidRPr="0090563D">
              <w:rPr>
                <w:sz w:val="20"/>
                <w:szCs w:val="20"/>
              </w:rPr>
              <w:t xml:space="preserve"> зоны диска с внутренней стороны колеса и зоны перехода от диска к ступице с наружной стороны колеса (рис. 3; а, </w:t>
            </w:r>
            <w:proofErr w:type="gramStart"/>
            <w:r w:rsidRPr="0090563D">
              <w:rPr>
                <w:sz w:val="20"/>
                <w:szCs w:val="20"/>
              </w:rPr>
              <w:t>б</w:t>
            </w:r>
            <w:proofErr w:type="gramEnd"/>
            <w:r w:rsidRPr="0090563D">
              <w:rPr>
                <w:sz w:val="20"/>
                <w:szCs w:val="20"/>
              </w:rPr>
              <w:t xml:space="preserve"> и в).</w:t>
            </w:r>
          </w:p>
          <w:p w:rsidR="00466903" w:rsidRPr="0090563D" w:rsidRDefault="00466903" w:rsidP="00466903">
            <w:pPr>
              <w:numPr>
                <w:ilvl w:val="1"/>
                <w:numId w:val="22"/>
              </w:numPr>
              <w:spacing w:line="226" w:lineRule="exact"/>
              <w:ind w:left="180" w:firstLine="0"/>
              <w:rPr>
                <w:sz w:val="20"/>
                <w:szCs w:val="20"/>
              </w:rPr>
            </w:pPr>
            <w:r w:rsidRPr="0090563D">
              <w:rPr>
                <w:sz w:val="20"/>
                <w:szCs w:val="20"/>
              </w:rPr>
              <w:t>Провести круговое сканирование ступицы на расстоянии 5...8 мм от кромки по образующей и по торцу ступицы (рис. 4; а, б) с обеих сторон колеса.</w:t>
            </w:r>
          </w:p>
          <w:p w:rsidR="00466903" w:rsidRPr="0090563D" w:rsidRDefault="00466903" w:rsidP="00466903">
            <w:pPr>
              <w:numPr>
                <w:ilvl w:val="1"/>
                <w:numId w:val="22"/>
              </w:numPr>
              <w:spacing w:line="226" w:lineRule="exact"/>
              <w:ind w:left="180" w:firstLine="0"/>
              <w:rPr>
                <w:sz w:val="20"/>
                <w:szCs w:val="20"/>
              </w:rPr>
            </w:pPr>
            <w:r w:rsidRPr="0090563D">
              <w:rPr>
                <w:sz w:val="20"/>
                <w:szCs w:val="20"/>
              </w:rPr>
              <w:t>Установить порог чувствительности дефектоскопа с помощью стандартного образца СОП-1Ю-037 на искусственном дефекте ИДЗ.</w:t>
            </w:r>
          </w:p>
          <w:p w:rsidR="00466903" w:rsidRPr="0090563D" w:rsidRDefault="00466903" w:rsidP="00F8793A">
            <w:pPr>
              <w:tabs>
                <w:tab w:val="left" w:pos="495"/>
              </w:tabs>
              <w:spacing w:line="226" w:lineRule="exact"/>
              <w:ind w:left="180"/>
              <w:rPr>
                <w:sz w:val="20"/>
                <w:szCs w:val="20"/>
              </w:rPr>
            </w:pPr>
            <w:r w:rsidRPr="0090563D">
              <w:rPr>
                <w:sz w:val="20"/>
                <w:szCs w:val="20"/>
              </w:rPr>
              <w:t>2.7. Установить ВП на наружную поверхность обода в зоне клеймения и провести сканирование вокруг этой зоны (рис.5).</w:t>
            </w:r>
          </w:p>
          <w:p w:rsidR="00466903" w:rsidRPr="0090563D" w:rsidRDefault="00466903" w:rsidP="00F8793A">
            <w:pPr>
              <w:spacing w:line="226" w:lineRule="exact"/>
              <w:ind w:left="180"/>
              <w:rPr>
                <w:sz w:val="20"/>
                <w:szCs w:val="20"/>
              </w:rPr>
            </w:pPr>
            <w:r w:rsidRPr="0090563D">
              <w:rPr>
                <w:sz w:val="20"/>
                <w:szCs w:val="20"/>
              </w:rPr>
              <w:t>2.8. При срабатывании светового и звукового индикаторов в какой-либо зоне на   поверхности колеса необходимо сканировать этот участок повторно не менее трех раз, отметить мелом места срабатывания индикаторов.</w:t>
            </w:r>
          </w:p>
          <w:p w:rsidR="00466903" w:rsidRPr="0090563D" w:rsidRDefault="00466903" w:rsidP="00466903">
            <w:pPr>
              <w:numPr>
                <w:ilvl w:val="1"/>
                <w:numId w:val="23"/>
              </w:numPr>
              <w:tabs>
                <w:tab w:val="left" w:pos="596"/>
              </w:tabs>
              <w:spacing w:line="226" w:lineRule="exact"/>
              <w:ind w:left="180" w:firstLine="0"/>
              <w:rPr>
                <w:sz w:val="20"/>
                <w:szCs w:val="20"/>
              </w:rPr>
            </w:pPr>
            <w:r w:rsidRPr="0090563D">
              <w:rPr>
                <w:sz w:val="20"/>
                <w:szCs w:val="20"/>
              </w:rPr>
              <w:t>Очистить отмеченные мелом места от остатков лакокрасочного покрытия, сканировать повторно не менее трех раз и осмотреть с применением лупы и переносной лампы.</w:t>
            </w:r>
          </w:p>
          <w:p w:rsidR="00466903" w:rsidRPr="0090563D" w:rsidRDefault="00466903" w:rsidP="00F8793A">
            <w:pPr>
              <w:tabs>
                <w:tab w:val="left" w:pos="601"/>
              </w:tabs>
              <w:spacing w:line="226" w:lineRule="exact"/>
              <w:ind w:left="180"/>
              <w:rPr>
                <w:sz w:val="20"/>
                <w:szCs w:val="20"/>
              </w:rPr>
            </w:pPr>
            <w:r w:rsidRPr="0090563D">
              <w:rPr>
                <w:sz w:val="20"/>
                <w:szCs w:val="20"/>
              </w:rPr>
              <w:t>2.10. При необходимости подтверждения результатов контроля применять МПК.</w:t>
            </w:r>
          </w:p>
          <w:p w:rsidR="00466903" w:rsidRPr="0090563D" w:rsidRDefault="00466903" w:rsidP="00F8793A">
            <w:pPr>
              <w:tabs>
                <w:tab w:val="left" w:pos="596"/>
              </w:tabs>
              <w:spacing w:line="226" w:lineRule="exact"/>
              <w:ind w:firstLine="180"/>
              <w:rPr>
                <w:sz w:val="20"/>
                <w:szCs w:val="20"/>
              </w:rPr>
            </w:pPr>
            <w:r w:rsidRPr="0090563D">
              <w:rPr>
                <w:sz w:val="20"/>
                <w:szCs w:val="20"/>
              </w:rPr>
              <w:t>2.11. Занести результаты контроля в рабочий журнал.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0563D" w:rsidRDefault="00466903" w:rsidP="00F8793A">
            <w:pPr>
              <w:spacing w:line="226" w:lineRule="exact"/>
              <w:ind w:left="100"/>
              <w:rPr>
                <w:sz w:val="20"/>
                <w:szCs w:val="20"/>
              </w:rPr>
            </w:pPr>
            <w:r w:rsidRPr="0090563D">
              <w:rPr>
                <w:b/>
                <w:sz w:val="20"/>
                <w:szCs w:val="20"/>
              </w:rPr>
              <w:t>Средства для очистки:</w:t>
            </w:r>
            <w:r w:rsidRPr="0090563D">
              <w:rPr>
                <w:sz w:val="20"/>
                <w:szCs w:val="20"/>
              </w:rPr>
              <w:t xml:space="preserve"> обтирочный материал, щетки волосяные, металлический скребок, напильник </w:t>
            </w:r>
          </w:p>
          <w:p w:rsidR="00466903" w:rsidRPr="0090563D" w:rsidRDefault="00466903" w:rsidP="00F8793A">
            <w:pPr>
              <w:spacing w:line="226" w:lineRule="exact"/>
              <w:ind w:left="100"/>
              <w:rPr>
                <w:sz w:val="20"/>
                <w:szCs w:val="20"/>
              </w:rPr>
            </w:pPr>
            <w:r w:rsidRPr="0090563D">
              <w:rPr>
                <w:b/>
                <w:sz w:val="20"/>
                <w:szCs w:val="20"/>
              </w:rPr>
              <w:t>Дефектоскоп:</w:t>
            </w:r>
            <w:r w:rsidRPr="0090563D">
              <w:rPr>
                <w:sz w:val="20"/>
                <w:szCs w:val="20"/>
              </w:rPr>
              <w:t xml:space="preserve"> ВД-113.5, ВД-113 Стандартный образец: СОП-НО-037</w:t>
            </w:r>
          </w:p>
          <w:p w:rsidR="00466903" w:rsidRPr="0090563D" w:rsidRDefault="00466903" w:rsidP="00F8793A">
            <w:pPr>
              <w:spacing w:line="226" w:lineRule="exact"/>
              <w:ind w:left="100"/>
              <w:rPr>
                <w:b/>
                <w:sz w:val="20"/>
                <w:szCs w:val="20"/>
              </w:rPr>
            </w:pPr>
            <w:r w:rsidRPr="0090563D">
              <w:rPr>
                <w:b/>
                <w:sz w:val="20"/>
                <w:szCs w:val="20"/>
              </w:rPr>
              <w:t>Вспомогательные средства:</w:t>
            </w:r>
          </w:p>
          <w:p w:rsidR="00466903" w:rsidRPr="0090563D" w:rsidRDefault="00466903" w:rsidP="00F8793A">
            <w:pPr>
              <w:spacing w:line="226" w:lineRule="exact"/>
              <w:ind w:left="100"/>
              <w:rPr>
                <w:sz w:val="20"/>
                <w:szCs w:val="20"/>
              </w:rPr>
            </w:pPr>
            <w:r w:rsidRPr="0090563D">
              <w:rPr>
                <w:sz w:val="20"/>
                <w:szCs w:val="20"/>
              </w:rPr>
              <w:t>лампа переносная, лупа, мел</w:t>
            </w:r>
          </w:p>
        </w:tc>
        <w:tc>
          <w:tcPr>
            <w:tcW w:w="4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0563D" w:rsidRDefault="00466903" w:rsidP="00F8793A">
            <w:pPr>
              <w:spacing w:line="226" w:lineRule="exact"/>
              <w:ind w:left="120"/>
              <w:rPr>
                <w:b/>
                <w:sz w:val="20"/>
                <w:szCs w:val="20"/>
              </w:rPr>
            </w:pPr>
            <w:r w:rsidRPr="0090563D">
              <w:rPr>
                <w:b/>
                <w:sz w:val="20"/>
                <w:szCs w:val="20"/>
              </w:rPr>
              <w:t>Виды работ, при которых проводится контроль:</w:t>
            </w:r>
          </w:p>
          <w:p w:rsidR="00466903" w:rsidRPr="0090563D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90563D">
              <w:rPr>
                <w:sz w:val="20"/>
                <w:szCs w:val="20"/>
              </w:rPr>
              <w:t>при всех видах освидетельствования колесной пары</w:t>
            </w:r>
          </w:p>
          <w:p w:rsidR="00466903" w:rsidRPr="0090563D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90563D">
              <w:rPr>
                <w:b/>
                <w:sz w:val="20"/>
                <w:szCs w:val="20"/>
              </w:rPr>
              <w:t>Зоны контроля:</w:t>
            </w:r>
            <w:r>
              <w:rPr>
                <w:sz w:val="20"/>
                <w:szCs w:val="20"/>
              </w:rPr>
              <w:t xml:space="preserve"> обод, </w:t>
            </w:r>
            <w:proofErr w:type="spellStart"/>
            <w:r>
              <w:rPr>
                <w:sz w:val="20"/>
                <w:szCs w:val="20"/>
              </w:rPr>
              <w:t>приободн</w:t>
            </w:r>
            <w:r w:rsidRPr="0090563D">
              <w:rPr>
                <w:sz w:val="20"/>
                <w:szCs w:val="20"/>
              </w:rPr>
              <w:t>ая</w:t>
            </w:r>
            <w:proofErr w:type="spellEnd"/>
            <w:r w:rsidRPr="0090563D">
              <w:rPr>
                <w:sz w:val="20"/>
                <w:szCs w:val="20"/>
              </w:rPr>
              <w:t xml:space="preserve"> зона диска, зона перехода от диска к ступице и кромки ступицы Критерии браковки: согласно инструкции </w:t>
            </w:r>
            <w:r w:rsidRPr="0090563D">
              <w:rPr>
                <w:sz w:val="20"/>
                <w:szCs w:val="20"/>
                <w:lang w:val="en-US" w:eastAsia="en-US"/>
              </w:rPr>
              <w:t>I</w:t>
            </w:r>
            <w:r w:rsidRPr="0090563D"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90563D">
              <w:rPr>
                <w:sz w:val="20"/>
                <w:szCs w:val="20"/>
                <w:lang w:val="en-US" w:eastAsia="en-US"/>
              </w:rPr>
              <w:t>I</w:t>
            </w:r>
            <w:proofErr w:type="spellEnd"/>
            <w:r w:rsidRPr="0090563D">
              <w:rPr>
                <w:sz w:val="20"/>
                <w:szCs w:val="20"/>
                <w:lang w:eastAsia="en-US"/>
              </w:rPr>
              <w:t>.</w:t>
            </w:r>
            <w:r w:rsidRPr="0090563D">
              <w:rPr>
                <w:sz w:val="20"/>
                <w:szCs w:val="20"/>
                <w:lang w:val="en-US" w:eastAsia="en-US"/>
              </w:rPr>
              <w:t>B</w:t>
            </w:r>
            <w:r w:rsidRPr="0090563D">
              <w:rPr>
                <w:sz w:val="20"/>
                <w:szCs w:val="20"/>
                <w:lang w:eastAsia="en-US"/>
              </w:rPr>
              <w:t>/3429</w:t>
            </w:r>
          </w:p>
        </w:tc>
      </w:tr>
      <w:tr w:rsidR="00466903" w:rsidRPr="00970CDD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8511" w:type="dxa"/>
            <w:gridSpan w:val="5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66903" w:rsidRPr="0090563D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7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0563D" w:rsidRDefault="00466903" w:rsidP="00F8793A">
            <w:pPr>
              <w:ind w:left="120"/>
              <w:rPr>
                <w:b/>
                <w:sz w:val="20"/>
                <w:szCs w:val="20"/>
              </w:rPr>
            </w:pPr>
            <w:r w:rsidRPr="0090563D">
              <w:rPr>
                <w:b/>
                <w:sz w:val="20"/>
                <w:szCs w:val="20"/>
              </w:rPr>
              <w:t>Эскиз детали, траектория сканирования</w:t>
            </w:r>
          </w:p>
        </w:tc>
      </w:tr>
      <w:tr w:rsidR="00466903" w:rsidRPr="00970CDD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61"/>
        </w:trPr>
        <w:tc>
          <w:tcPr>
            <w:tcW w:w="8511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0563D" w:rsidRDefault="00466903" w:rsidP="00F8793A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7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0563D" w:rsidRDefault="00466903" w:rsidP="00F8793A">
            <w:pPr>
              <w:jc w:val="center"/>
              <w:rPr>
                <w:sz w:val="20"/>
                <w:szCs w:val="20"/>
              </w:rPr>
            </w:pPr>
            <w:r w:rsidRPr="0090563D">
              <w:rPr>
                <w:sz w:val="20"/>
                <w:szCs w:val="20"/>
              </w:rPr>
              <w:object w:dxaOrig="8804" w:dyaOrig="4814">
                <v:shape id="_x0000_i1034" type="#_x0000_t75" style="width:343.5pt;height:189pt" o:ole="">
                  <v:imagedata r:id="rId14" o:title=""/>
                </v:shape>
                <o:OLEObject Type="Embed" ProgID="PBrush" ShapeID="_x0000_i1034" DrawAspect="Content" ObjectID="_1649254437" r:id="rId15"/>
              </w:object>
            </w:r>
          </w:p>
        </w:tc>
      </w:tr>
    </w:tbl>
    <w:p w:rsidR="00466903" w:rsidRDefault="00466903" w:rsidP="00466903">
      <w:pPr>
        <w:rPr>
          <w:noProof/>
          <w:sz w:val="20"/>
          <w:szCs w:val="20"/>
        </w:rPr>
      </w:pPr>
    </w:p>
    <w:tbl>
      <w:tblPr>
        <w:tblpPr w:leftFromText="180" w:rightFromText="180" w:vertAnchor="page" w:horzAnchor="margin" w:tblpXSpec="center" w:tblpY="586"/>
        <w:tblW w:w="160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40"/>
        <w:gridCol w:w="5291"/>
        <w:gridCol w:w="2592"/>
        <w:gridCol w:w="30"/>
      </w:tblGrid>
      <w:tr w:rsidR="0016468F" w:rsidRPr="00554616" w:rsidTr="001646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/>
        </w:trPr>
        <w:tc>
          <w:tcPr>
            <w:tcW w:w="8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554616" w:rsidRDefault="0016468F" w:rsidP="0016468F">
            <w:pPr>
              <w:rPr>
                <w:sz w:val="20"/>
                <w:szCs w:val="20"/>
              </w:rPr>
            </w:pPr>
            <w:r w:rsidRPr="00554616">
              <w:rPr>
                <w:b/>
                <w:sz w:val="20"/>
                <w:szCs w:val="20"/>
              </w:rPr>
              <w:lastRenderedPageBreak/>
              <w:t>Деталь:</w:t>
            </w:r>
            <w:r w:rsidRPr="00554616">
              <w:rPr>
                <w:sz w:val="20"/>
                <w:szCs w:val="20"/>
              </w:rPr>
              <w:t xml:space="preserve"> колесо цельнокатаное </w:t>
            </w:r>
          </w:p>
          <w:p w:rsidR="0016468F" w:rsidRPr="00554616" w:rsidRDefault="0016468F" w:rsidP="0016468F">
            <w:pPr>
              <w:rPr>
                <w:sz w:val="20"/>
                <w:szCs w:val="20"/>
              </w:rPr>
            </w:pPr>
            <w:r w:rsidRPr="00554616">
              <w:rPr>
                <w:b/>
                <w:sz w:val="20"/>
                <w:szCs w:val="20"/>
              </w:rPr>
              <w:t>Узел:</w:t>
            </w:r>
            <w:r w:rsidRPr="00554616">
              <w:rPr>
                <w:sz w:val="20"/>
                <w:szCs w:val="20"/>
              </w:rPr>
              <w:t xml:space="preserve"> колесная пара</w:t>
            </w:r>
          </w:p>
        </w:tc>
        <w:tc>
          <w:tcPr>
            <w:tcW w:w="5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554616" w:rsidRDefault="0016468F" w:rsidP="0016468F">
            <w:pPr>
              <w:rPr>
                <w:b/>
                <w:sz w:val="20"/>
                <w:szCs w:val="20"/>
              </w:rPr>
            </w:pPr>
            <w:r w:rsidRPr="00554616">
              <w:rPr>
                <w:b/>
                <w:sz w:val="20"/>
                <w:szCs w:val="20"/>
              </w:rPr>
              <w:t xml:space="preserve">Контроль </w:t>
            </w:r>
            <w:proofErr w:type="spellStart"/>
            <w:r w:rsidRPr="00554616">
              <w:rPr>
                <w:b/>
                <w:sz w:val="20"/>
                <w:szCs w:val="20"/>
              </w:rPr>
              <w:t>вихретоковый</w:t>
            </w:r>
            <w:proofErr w:type="spellEnd"/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9D4F9E" w:rsidRDefault="0016468F" w:rsidP="0016468F">
            <w:pPr>
              <w:jc w:val="center"/>
              <w:rPr>
                <w:sz w:val="20"/>
                <w:szCs w:val="20"/>
                <w:lang w:val="en-US"/>
              </w:rPr>
            </w:pPr>
            <w:r w:rsidRPr="00554616">
              <w:rPr>
                <w:sz w:val="20"/>
                <w:szCs w:val="20"/>
              </w:rPr>
              <w:t xml:space="preserve">Лист </w:t>
            </w:r>
            <w:r>
              <w:rPr>
                <w:sz w:val="20"/>
                <w:szCs w:val="20"/>
              </w:rPr>
              <w:t>15</w:t>
            </w:r>
          </w:p>
        </w:tc>
        <w:tc>
          <w:tcPr>
            <w:tcW w:w="30" w:type="dxa"/>
            <w:vMerge w:val="restart"/>
            <w:tcBorders>
              <w:top w:val="nil"/>
              <w:left w:val="single" w:sz="4" w:space="0" w:color="auto"/>
            </w:tcBorders>
            <w:shd w:val="clear" w:color="auto" w:fill="FFFFFF"/>
          </w:tcPr>
          <w:p w:rsidR="0016468F" w:rsidRPr="00554616" w:rsidRDefault="0016468F" w:rsidP="0016468F">
            <w:pPr>
              <w:rPr>
                <w:sz w:val="20"/>
                <w:szCs w:val="20"/>
              </w:rPr>
            </w:pPr>
          </w:p>
        </w:tc>
      </w:tr>
      <w:tr w:rsidR="0016468F" w:rsidRPr="00554616" w:rsidTr="001646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/>
        </w:trPr>
        <w:tc>
          <w:tcPr>
            <w:tcW w:w="16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554616" w:rsidRDefault="0016468F" w:rsidP="0016468F">
            <w:pPr>
              <w:rPr>
                <w:b/>
                <w:sz w:val="20"/>
                <w:szCs w:val="20"/>
              </w:rPr>
            </w:pPr>
            <w:r w:rsidRPr="00554616">
              <w:rPr>
                <w:b/>
                <w:sz w:val="20"/>
                <w:szCs w:val="20"/>
              </w:rPr>
              <w:t>Эскиз детали, схема расположения предполагаемого дефекта</w:t>
            </w:r>
          </w:p>
        </w:tc>
        <w:tc>
          <w:tcPr>
            <w:tcW w:w="30" w:type="dxa"/>
            <w:vMerge/>
            <w:tcBorders>
              <w:left w:val="single" w:sz="4" w:space="0" w:color="auto"/>
              <w:bottom w:val="nil"/>
            </w:tcBorders>
            <w:shd w:val="clear" w:color="auto" w:fill="FFFFFF"/>
          </w:tcPr>
          <w:p w:rsidR="0016468F" w:rsidRPr="00554616" w:rsidRDefault="0016468F" w:rsidP="0016468F">
            <w:pPr>
              <w:rPr>
                <w:sz w:val="20"/>
                <w:szCs w:val="20"/>
              </w:rPr>
            </w:pPr>
          </w:p>
        </w:tc>
      </w:tr>
      <w:tr w:rsidR="0016468F" w:rsidRPr="00554616" w:rsidTr="001646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09"/>
        </w:trPr>
        <w:tc>
          <w:tcPr>
            <w:tcW w:w="16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554616" w:rsidRDefault="0016468F" w:rsidP="0016468F">
            <w:pPr>
              <w:rPr>
                <w:sz w:val="20"/>
                <w:szCs w:val="20"/>
              </w:rPr>
            </w:pPr>
            <w:r w:rsidRPr="00554616">
              <w:rPr>
                <w:sz w:val="20"/>
                <w:szCs w:val="20"/>
              </w:rPr>
              <w:object w:dxaOrig="20592" w:dyaOrig="10904">
                <v:shape id="_x0000_i1033" type="#_x0000_t75" style="width:710.25pt;height:381pt" o:bordertopcolor="this" o:borderleftcolor="this" o:borderbottomcolor="this" o:borderrightcolor="this">
                  <v:imagedata r:id="rId1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object>
            </w:r>
          </w:p>
        </w:tc>
        <w:tc>
          <w:tcPr>
            <w:tcW w:w="30" w:type="dxa"/>
            <w:tcBorders>
              <w:top w:val="nil"/>
              <w:left w:val="single" w:sz="4" w:space="0" w:color="auto"/>
            </w:tcBorders>
            <w:shd w:val="clear" w:color="auto" w:fill="FFFFFF"/>
          </w:tcPr>
          <w:p w:rsidR="0016468F" w:rsidRPr="00554616" w:rsidRDefault="0016468F" w:rsidP="0016468F">
            <w:pPr>
              <w:rPr>
                <w:sz w:val="20"/>
                <w:szCs w:val="20"/>
              </w:rPr>
            </w:pPr>
          </w:p>
        </w:tc>
      </w:tr>
      <w:tr w:rsidR="0016468F" w:rsidRPr="00554616" w:rsidTr="001646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30" w:type="dxa"/>
          <w:trHeight w:val="330"/>
        </w:trPr>
        <w:tc>
          <w:tcPr>
            <w:tcW w:w="8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6468F" w:rsidRPr="00554616" w:rsidRDefault="0016468F" w:rsidP="0016468F">
            <w:pPr>
              <w:rPr>
                <w:sz w:val="20"/>
                <w:szCs w:val="20"/>
              </w:rPr>
            </w:pPr>
          </w:p>
        </w:tc>
        <w:tc>
          <w:tcPr>
            <w:tcW w:w="78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6468F" w:rsidRPr="00554616" w:rsidRDefault="0016468F" w:rsidP="0016468F">
            <w:pPr>
              <w:rPr>
                <w:sz w:val="20"/>
                <w:szCs w:val="20"/>
              </w:rPr>
            </w:pPr>
          </w:p>
        </w:tc>
      </w:tr>
    </w:tbl>
    <w:p w:rsidR="00466903" w:rsidRDefault="00466903" w:rsidP="00466903">
      <w:pPr>
        <w:rPr>
          <w:sz w:val="20"/>
          <w:szCs w:val="20"/>
        </w:rPr>
      </w:pPr>
    </w:p>
    <w:p w:rsidR="0016468F" w:rsidRDefault="0016468F" w:rsidP="00466903">
      <w:pPr>
        <w:rPr>
          <w:sz w:val="20"/>
          <w:szCs w:val="20"/>
        </w:rPr>
      </w:pPr>
    </w:p>
    <w:tbl>
      <w:tblPr>
        <w:tblpPr w:leftFromText="180" w:rightFromText="180" w:horzAnchor="margin" w:tblpXSpec="center" w:tblpY="714"/>
        <w:tblW w:w="1579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9"/>
        <w:gridCol w:w="3240"/>
        <w:gridCol w:w="3225"/>
        <w:gridCol w:w="3098"/>
        <w:gridCol w:w="1686"/>
        <w:gridCol w:w="1755"/>
      </w:tblGrid>
      <w:tr w:rsidR="0016468F" w:rsidRPr="009D4F9E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"/>
        </w:trPr>
        <w:tc>
          <w:tcPr>
            <w:tcW w:w="6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2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Контроль магнитопорошковый</w:t>
            </w:r>
          </w:p>
        </w:tc>
        <w:tc>
          <w:tcPr>
            <w:tcW w:w="3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9D4F9E" w:rsidRDefault="0016468F" w:rsidP="00F8793A">
            <w:pPr>
              <w:ind w:left="210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Листов </w:t>
            </w: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2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lastRenderedPageBreak/>
              <w:t>Дата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2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ИД на контроль: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44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Узел: буксовый подшипник</w:t>
            </w:r>
          </w:p>
        </w:tc>
        <w:tc>
          <w:tcPr>
            <w:tcW w:w="3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2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Материал: сталь ШХ15СГ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58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Способ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58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Лист</w:t>
            </w:r>
          </w:p>
        </w:tc>
      </w:tr>
      <w:tr w:rsidR="0016468F" w:rsidRPr="00DB01D7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E10127" w:rsidRDefault="0016468F" w:rsidP="00F8793A">
            <w:pPr>
              <w:ind w:left="12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  <w:lang w:val="en-US"/>
              </w:rPr>
              <w:t>__</w:t>
            </w:r>
            <w:r w:rsidRPr="00987B01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  <w:lang w:val="en-US"/>
              </w:rPr>
              <w:t>______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2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ЦВ/3429</w:t>
            </w: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2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Деталь:</w:t>
            </w: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2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 xml:space="preserve">Шероховатость </w:t>
            </w:r>
            <w:r w:rsidRPr="00987B01">
              <w:rPr>
                <w:sz w:val="20"/>
                <w:szCs w:val="20"/>
                <w:lang w:val="en-US" w:eastAsia="en-US"/>
              </w:rPr>
              <w:t xml:space="preserve">Ra </w:t>
            </w:r>
            <w:r w:rsidRPr="00987B01">
              <w:rPr>
                <w:sz w:val="20"/>
                <w:szCs w:val="20"/>
              </w:rPr>
              <w:t>1,25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42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контроля:</w:t>
            </w: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DB01D7" w:rsidRDefault="0016468F" w:rsidP="00F8793A">
            <w:pPr>
              <w:ind w:left="7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16468F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Default="0016468F" w:rsidP="00F8793A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420"/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Default="0016468F" w:rsidP="00F8793A">
            <w:pPr>
              <w:ind w:left="760"/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2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РД 32.174-200</w:t>
            </w:r>
            <w:r w:rsidRPr="00987B01">
              <w:rPr>
                <w:color w:val="053D18"/>
                <w:sz w:val="20"/>
                <w:szCs w:val="20"/>
              </w:rPr>
              <w:t xml:space="preserve">1 </w:t>
            </w:r>
            <w:r w:rsidRPr="00987B01">
              <w:rPr>
                <w:sz w:val="20"/>
                <w:szCs w:val="20"/>
              </w:rPr>
              <w:t>,РД 32.159-2000</w:t>
            </w:r>
          </w:p>
        </w:tc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20"/>
              <w:rPr>
                <w:b/>
                <w:sz w:val="20"/>
                <w:szCs w:val="20"/>
              </w:rPr>
            </w:pPr>
            <w:r w:rsidRPr="00987B01">
              <w:rPr>
                <w:b/>
                <w:sz w:val="20"/>
                <w:szCs w:val="20"/>
              </w:rPr>
              <w:t>внутреннее кольцо подшипника</w:t>
            </w: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2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Цвет светлый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58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СОН,</w:t>
            </w: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/>
        </w:trPr>
        <w:tc>
          <w:tcPr>
            <w:tcW w:w="27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tabs>
                <w:tab w:val="left" w:leader="underscore" w:pos="624"/>
              </w:tabs>
              <w:ind w:left="12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200</w:t>
            </w:r>
            <w:r w:rsidRPr="00987B01">
              <w:rPr>
                <w:sz w:val="20"/>
                <w:szCs w:val="20"/>
              </w:rPr>
              <w:tab/>
              <w:t>г.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3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20"/>
              <w:rPr>
                <w:b/>
                <w:sz w:val="20"/>
                <w:szCs w:val="20"/>
              </w:rPr>
            </w:pPr>
            <w:r w:rsidRPr="00987B01">
              <w:rPr>
                <w:b/>
                <w:sz w:val="20"/>
                <w:szCs w:val="20"/>
              </w:rPr>
              <w:t>упорное кольцо подшипника</w:t>
            </w:r>
          </w:p>
        </w:tc>
        <w:tc>
          <w:tcPr>
            <w:tcW w:w="3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2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 xml:space="preserve">Твердость </w:t>
            </w:r>
            <w:r w:rsidRPr="00987B01">
              <w:rPr>
                <w:sz w:val="20"/>
                <w:szCs w:val="20"/>
                <w:lang w:val="en-US" w:eastAsia="en-US"/>
              </w:rPr>
              <w:t xml:space="preserve">HRC </w:t>
            </w:r>
            <w:r w:rsidRPr="00987B01">
              <w:rPr>
                <w:sz w:val="20"/>
                <w:szCs w:val="20"/>
              </w:rPr>
              <w:t>63</w:t>
            </w:r>
          </w:p>
        </w:tc>
        <w:tc>
          <w:tcPr>
            <w:tcW w:w="1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42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Н 180 Л/см</w:t>
            </w: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6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86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Тип вагона: грузовой, пассажирский</w:t>
            </w:r>
          </w:p>
        </w:tc>
        <w:tc>
          <w:tcPr>
            <w:tcW w:w="8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296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Согласно РД 32.159-2000</w:t>
            </w:r>
          </w:p>
        </w:tc>
        <w:tc>
          <w:tcPr>
            <w:tcW w:w="17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6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40"/>
              <w:rPr>
                <w:b/>
                <w:sz w:val="20"/>
                <w:szCs w:val="20"/>
              </w:rPr>
            </w:pPr>
            <w:r w:rsidRPr="00987B01">
              <w:rPr>
                <w:b/>
                <w:sz w:val="20"/>
                <w:szCs w:val="20"/>
              </w:rPr>
              <w:t>Средства контроля</w:t>
            </w:r>
          </w:p>
        </w:tc>
        <w:tc>
          <w:tcPr>
            <w:tcW w:w="97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20"/>
              <w:rPr>
                <w:b/>
                <w:sz w:val="20"/>
                <w:szCs w:val="20"/>
              </w:rPr>
            </w:pPr>
            <w:r w:rsidRPr="00987B01">
              <w:rPr>
                <w:b/>
                <w:sz w:val="20"/>
                <w:szCs w:val="20"/>
              </w:rPr>
              <w:t>Требования документов по техническому обслуживанию и ремонту</w:t>
            </w: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/>
        </w:trPr>
        <w:tc>
          <w:tcPr>
            <w:tcW w:w="60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80"/>
              <w:rPr>
                <w:b/>
                <w:sz w:val="20"/>
                <w:szCs w:val="20"/>
              </w:rPr>
            </w:pPr>
            <w:r w:rsidRPr="00987B01">
              <w:rPr>
                <w:b/>
                <w:sz w:val="20"/>
                <w:szCs w:val="20"/>
              </w:rPr>
              <w:t>Средства для очистки:</w:t>
            </w:r>
          </w:p>
        </w:tc>
        <w:tc>
          <w:tcPr>
            <w:tcW w:w="63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2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Виды работ, при которых проводится НК: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/>
        </w:trPr>
        <w:tc>
          <w:tcPr>
            <w:tcW w:w="60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8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Обтирочный материал, щетка волосяная.</w:t>
            </w:r>
          </w:p>
        </w:tc>
        <w:tc>
          <w:tcPr>
            <w:tcW w:w="632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2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При полном освидетельствовании колесной пары.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60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80"/>
              <w:rPr>
                <w:sz w:val="20"/>
                <w:szCs w:val="20"/>
              </w:rPr>
            </w:pPr>
            <w:r w:rsidRPr="00987B01">
              <w:rPr>
                <w:b/>
                <w:sz w:val="20"/>
                <w:szCs w:val="20"/>
              </w:rPr>
              <w:t xml:space="preserve">Дефектоскоп </w:t>
            </w:r>
            <w:proofErr w:type="gramStart"/>
            <w:r w:rsidRPr="00987B01">
              <w:rPr>
                <w:b/>
                <w:sz w:val="20"/>
                <w:szCs w:val="20"/>
              </w:rPr>
              <w:t>ПР</w:t>
            </w:r>
            <w:proofErr w:type="gramEnd"/>
            <w:r w:rsidRPr="00987B01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987B01">
              <w:rPr>
                <w:b/>
                <w:sz w:val="20"/>
                <w:szCs w:val="20"/>
              </w:rPr>
              <w:t>Рэ</w:t>
            </w:r>
            <w:proofErr w:type="spellEnd"/>
            <w:r w:rsidRPr="00987B01">
              <w:rPr>
                <w:b/>
                <w:sz w:val="20"/>
                <w:szCs w:val="20"/>
              </w:rPr>
              <w:t xml:space="preserve"> 2667,</w:t>
            </w:r>
            <w:r w:rsidRPr="00987B01">
              <w:rPr>
                <w:sz w:val="20"/>
                <w:szCs w:val="20"/>
              </w:rPr>
              <w:t xml:space="preserve"> СОП</w:t>
            </w:r>
          </w:p>
        </w:tc>
        <w:tc>
          <w:tcPr>
            <w:tcW w:w="32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20"/>
              <w:rPr>
                <w:sz w:val="20"/>
                <w:szCs w:val="20"/>
              </w:rPr>
            </w:pPr>
            <w:r w:rsidRPr="00987B01">
              <w:rPr>
                <w:b/>
                <w:sz w:val="20"/>
                <w:szCs w:val="20"/>
              </w:rPr>
              <w:t>Зоны контроля:</w:t>
            </w:r>
            <w:r w:rsidRPr="00987B01">
              <w:rPr>
                <w:sz w:val="20"/>
                <w:szCs w:val="20"/>
              </w:rPr>
              <w:t xml:space="preserve"> внутреннее кольцо</w:t>
            </w:r>
          </w:p>
        </w:tc>
        <w:tc>
          <w:tcPr>
            <w:tcW w:w="47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2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- внутренняя и наружная поверхность,</w:t>
            </w: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/>
        </w:trPr>
        <w:tc>
          <w:tcPr>
            <w:tcW w:w="60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80"/>
              <w:rPr>
                <w:b/>
                <w:sz w:val="20"/>
                <w:szCs w:val="20"/>
              </w:rPr>
            </w:pPr>
            <w:r w:rsidRPr="00987B01">
              <w:rPr>
                <w:b/>
                <w:sz w:val="20"/>
                <w:szCs w:val="20"/>
              </w:rPr>
              <w:t>Магнитный индикатор:</w:t>
            </w:r>
          </w:p>
        </w:tc>
        <w:tc>
          <w:tcPr>
            <w:tcW w:w="32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20"/>
              <w:rPr>
                <w:sz w:val="20"/>
                <w:szCs w:val="20"/>
              </w:rPr>
            </w:pPr>
            <w:proofErr w:type="gramStart"/>
            <w:r w:rsidRPr="00987B01">
              <w:rPr>
                <w:sz w:val="20"/>
                <w:szCs w:val="20"/>
              </w:rPr>
              <w:t>упорное</w:t>
            </w:r>
            <w:proofErr w:type="gramEnd"/>
            <w:r w:rsidRPr="00987B01">
              <w:rPr>
                <w:sz w:val="20"/>
                <w:szCs w:val="20"/>
              </w:rPr>
              <w:t xml:space="preserve"> - вся поверхность</w:t>
            </w: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/>
        </w:trPr>
        <w:tc>
          <w:tcPr>
            <w:tcW w:w="60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8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Порошок магнитный черный</w:t>
            </w:r>
          </w:p>
        </w:tc>
        <w:tc>
          <w:tcPr>
            <w:tcW w:w="32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20"/>
              <w:rPr>
                <w:b/>
                <w:sz w:val="20"/>
                <w:szCs w:val="20"/>
              </w:rPr>
            </w:pPr>
            <w:r w:rsidRPr="00987B01">
              <w:rPr>
                <w:b/>
                <w:sz w:val="20"/>
                <w:szCs w:val="20"/>
              </w:rPr>
              <w:t>Критерии браковки:</w:t>
            </w: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/>
        </w:trPr>
        <w:tc>
          <w:tcPr>
            <w:tcW w:w="602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8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ТУ 6-36-05800165-1009-93                 5 гр.</w:t>
            </w:r>
          </w:p>
        </w:tc>
        <w:tc>
          <w:tcPr>
            <w:tcW w:w="632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2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Трещины не допускаются (З-ЦВРК-2001)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/>
        </w:trPr>
        <w:tc>
          <w:tcPr>
            <w:tcW w:w="27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8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Керосин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</w:t>
            </w:r>
            <w:r w:rsidRPr="00987B01">
              <w:rPr>
                <w:b/>
                <w:bCs/>
                <w:sz w:val="20"/>
                <w:szCs w:val="20"/>
              </w:rPr>
              <w:t>1</w:t>
            </w:r>
            <w:r w:rsidRPr="00987B01">
              <w:rPr>
                <w:sz w:val="20"/>
                <w:szCs w:val="20"/>
              </w:rPr>
              <w:t xml:space="preserve"> л.</w:t>
            </w:r>
          </w:p>
        </w:tc>
        <w:tc>
          <w:tcPr>
            <w:tcW w:w="32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/>
        </w:trPr>
        <w:tc>
          <w:tcPr>
            <w:tcW w:w="60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80"/>
              <w:rPr>
                <w:sz w:val="20"/>
                <w:szCs w:val="20"/>
              </w:rPr>
            </w:pPr>
            <w:r w:rsidRPr="00987B01">
              <w:rPr>
                <w:b/>
                <w:sz w:val="20"/>
                <w:szCs w:val="20"/>
              </w:rPr>
              <w:t>Вспомогательные средства:</w:t>
            </w:r>
            <w:r w:rsidRPr="00987B01">
              <w:rPr>
                <w:sz w:val="20"/>
                <w:szCs w:val="20"/>
              </w:rPr>
              <w:t xml:space="preserve"> лупа, мел</w:t>
            </w:r>
          </w:p>
        </w:tc>
        <w:tc>
          <w:tcPr>
            <w:tcW w:w="322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3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/>
        </w:trPr>
        <w:tc>
          <w:tcPr>
            <w:tcW w:w="157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20"/>
              <w:rPr>
                <w:b/>
                <w:sz w:val="20"/>
                <w:szCs w:val="20"/>
              </w:rPr>
            </w:pPr>
            <w:r w:rsidRPr="00987B01">
              <w:rPr>
                <w:b/>
                <w:sz w:val="20"/>
                <w:szCs w:val="20"/>
              </w:rPr>
              <w:t>Технологические операции</w:t>
            </w: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/>
        </w:trPr>
        <w:tc>
          <w:tcPr>
            <w:tcW w:w="602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40"/>
              <w:rPr>
                <w:sz w:val="20"/>
                <w:szCs w:val="20"/>
              </w:rPr>
            </w:pPr>
            <w:r w:rsidRPr="00987B01">
              <w:rPr>
                <w:b/>
                <w:bCs/>
                <w:sz w:val="20"/>
                <w:szCs w:val="20"/>
              </w:rPr>
              <w:t>1.</w:t>
            </w:r>
            <w:r w:rsidRPr="00987B01">
              <w:rPr>
                <w:b/>
                <w:sz w:val="20"/>
                <w:szCs w:val="20"/>
              </w:rPr>
              <w:t>Подготовительные операции</w:t>
            </w:r>
          </w:p>
        </w:tc>
        <w:tc>
          <w:tcPr>
            <w:tcW w:w="32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30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12352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40"/>
              <w:rPr>
                <w:sz w:val="20"/>
                <w:szCs w:val="20"/>
              </w:rPr>
            </w:pPr>
            <w:r w:rsidRPr="00987B01">
              <w:rPr>
                <w:b/>
                <w:bCs/>
                <w:sz w:val="20"/>
                <w:szCs w:val="20"/>
              </w:rPr>
              <w:t>1</w:t>
            </w:r>
            <w:r w:rsidRPr="00987B01">
              <w:rPr>
                <w:sz w:val="20"/>
                <w:szCs w:val="20"/>
              </w:rPr>
              <w:t>.</w:t>
            </w:r>
            <w:r w:rsidRPr="00987B01">
              <w:rPr>
                <w:b/>
                <w:bCs/>
                <w:sz w:val="20"/>
                <w:szCs w:val="20"/>
              </w:rPr>
              <w:t>1</w:t>
            </w:r>
            <w:r w:rsidRPr="00987B01">
              <w:rPr>
                <w:sz w:val="20"/>
                <w:szCs w:val="20"/>
              </w:rPr>
              <w:t xml:space="preserve"> .Кольца, подлежащие контролю, должны быть очищены от грязи, смазки, ржавчины и обезжирены. Подготовленные детали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/>
        </w:trPr>
        <w:tc>
          <w:tcPr>
            <w:tcW w:w="60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4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подать на стол-накопитель и размагнитить.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/>
        </w:trPr>
        <w:tc>
          <w:tcPr>
            <w:tcW w:w="925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4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1.2.Осмотреть контролируемую поверхность с целью выявления видимых глазом дефектов.</w:t>
            </w: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60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4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1.3.Включить дефектоскоп.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12352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4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1.4.Проверить работоспособность системы с помощью СОГ</w:t>
            </w:r>
            <w:proofErr w:type="gramStart"/>
            <w:r w:rsidRPr="00987B01">
              <w:rPr>
                <w:sz w:val="20"/>
                <w:szCs w:val="20"/>
              </w:rPr>
              <w:t>1</w:t>
            </w:r>
            <w:proofErr w:type="gramEnd"/>
            <w:r w:rsidRPr="00987B01">
              <w:rPr>
                <w:sz w:val="20"/>
                <w:szCs w:val="20"/>
              </w:rPr>
              <w:t>, проведя контроль по той же технологии, что и проверяемое кольцо.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60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40"/>
              <w:rPr>
                <w:sz w:val="20"/>
                <w:szCs w:val="20"/>
              </w:rPr>
            </w:pPr>
            <w:r w:rsidRPr="00417BA7">
              <w:rPr>
                <w:b/>
                <w:sz w:val="20"/>
                <w:szCs w:val="20"/>
              </w:rPr>
              <w:t>2.</w:t>
            </w:r>
            <w:r w:rsidRPr="00987B01">
              <w:rPr>
                <w:b/>
                <w:sz w:val="20"/>
                <w:szCs w:val="20"/>
              </w:rPr>
              <w:t>Операции контроля.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/>
        </w:trPr>
        <w:tc>
          <w:tcPr>
            <w:tcW w:w="15793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ind w:left="14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2.1.11ровести циркулярное намагничивание каждого кольца в 2-х взаимно перпендикулярных сечениях не менее чем тремя импульсами. При этом смещение</w:t>
            </w: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/>
        </w:trPr>
        <w:tc>
          <w:tcPr>
            <w:tcW w:w="925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4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токопроводящего стержня от центральной оси детали должно быть минимальным.</w:t>
            </w: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/>
        </w:trPr>
        <w:tc>
          <w:tcPr>
            <w:tcW w:w="12352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4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 xml:space="preserve">2.2.Уложить кольца на решетку емкости таким образом, чтобы кольца не касались друг друга (не более 7 </w:t>
            </w:r>
            <w:proofErr w:type="spellStart"/>
            <w:proofErr w:type="gramStart"/>
            <w:r w:rsidRPr="00987B01">
              <w:rPr>
                <w:sz w:val="20"/>
                <w:szCs w:val="20"/>
              </w:rPr>
              <w:t>шт</w:t>
            </w:r>
            <w:proofErr w:type="spellEnd"/>
            <w:proofErr w:type="gramEnd"/>
            <w:r w:rsidRPr="00987B01">
              <w:rPr>
                <w:sz w:val="20"/>
                <w:szCs w:val="20"/>
              </w:rPr>
              <w:t>).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"/>
        </w:trPr>
        <w:tc>
          <w:tcPr>
            <w:tcW w:w="925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4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2.3. Включить вращение емкости для обеспечения перемешивания суспензии</w:t>
            </w: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"/>
        </w:trPr>
        <w:tc>
          <w:tcPr>
            <w:tcW w:w="12352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4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2.4.11огрузить предварительно намагниченные детали в емкость с суспензией па 1.. .2 минуты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602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4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2.5.Выключить вращение емкости.</w:t>
            </w:r>
          </w:p>
        </w:tc>
        <w:tc>
          <w:tcPr>
            <w:tcW w:w="32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/>
        </w:trPr>
        <w:tc>
          <w:tcPr>
            <w:tcW w:w="925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4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2.6.Через 5... 10 сек. после остановки вращения поднять решетку с кольцами.</w:t>
            </w: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/>
        </w:trPr>
        <w:tc>
          <w:tcPr>
            <w:tcW w:w="925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4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2.7.Осмотреть поочередно каждое кольцо, используя при необходимости лупу.</w:t>
            </w:r>
          </w:p>
        </w:tc>
        <w:tc>
          <w:tcPr>
            <w:tcW w:w="30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  <w:tr w:rsidR="0016468F" w:rsidRPr="00987B01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/>
        </w:trPr>
        <w:tc>
          <w:tcPr>
            <w:tcW w:w="12352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ind w:left="140"/>
              <w:rPr>
                <w:sz w:val="20"/>
                <w:szCs w:val="20"/>
              </w:rPr>
            </w:pPr>
            <w:r w:rsidRPr="00987B01">
              <w:rPr>
                <w:sz w:val="20"/>
                <w:szCs w:val="20"/>
              </w:rPr>
              <w:t>2.8.При отсутствии дефектов произвести размагничивание кольца на размагничивающем устройстве.</w:t>
            </w:r>
          </w:p>
        </w:tc>
        <w:tc>
          <w:tcPr>
            <w:tcW w:w="1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16468F" w:rsidRPr="00987B01" w:rsidRDefault="0016468F" w:rsidP="00F8793A">
            <w:pPr>
              <w:rPr>
                <w:sz w:val="20"/>
                <w:szCs w:val="20"/>
              </w:rPr>
            </w:pPr>
          </w:p>
        </w:tc>
      </w:tr>
    </w:tbl>
    <w:p w:rsidR="00466903" w:rsidRDefault="00466903" w:rsidP="00466903">
      <w:pPr>
        <w:rPr>
          <w:noProof/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W w:w="16018" w:type="dxa"/>
        <w:tblInd w:w="-7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22"/>
        <w:gridCol w:w="7814"/>
        <w:gridCol w:w="1982"/>
      </w:tblGrid>
      <w:tr w:rsidR="00466903" w:rsidRPr="00C61B3F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/>
        </w:trPr>
        <w:tc>
          <w:tcPr>
            <w:tcW w:w="6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3A5324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3A5324">
              <w:rPr>
                <w:sz w:val="20"/>
                <w:szCs w:val="20"/>
              </w:rPr>
              <w:lastRenderedPageBreak/>
              <w:t>Деталь</w:t>
            </w:r>
            <w:r w:rsidRPr="003A5324">
              <w:rPr>
                <w:b/>
                <w:sz w:val="20"/>
                <w:szCs w:val="20"/>
              </w:rPr>
              <w:t>: кольцо внутреннее, упорное</w:t>
            </w:r>
          </w:p>
          <w:p w:rsidR="00466903" w:rsidRPr="003A5324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3A5324">
              <w:rPr>
                <w:sz w:val="20"/>
                <w:szCs w:val="20"/>
              </w:rPr>
              <w:t>Узел</w:t>
            </w:r>
            <w:r w:rsidRPr="003A5324">
              <w:rPr>
                <w:b/>
                <w:sz w:val="20"/>
                <w:szCs w:val="20"/>
              </w:rPr>
              <w:t>: буксовый подшипник</w:t>
            </w:r>
          </w:p>
        </w:tc>
        <w:tc>
          <w:tcPr>
            <w:tcW w:w="7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3A5324" w:rsidRDefault="00466903" w:rsidP="00F8793A">
            <w:pPr>
              <w:ind w:left="120"/>
              <w:rPr>
                <w:b/>
                <w:sz w:val="20"/>
                <w:szCs w:val="20"/>
              </w:rPr>
            </w:pPr>
            <w:r w:rsidRPr="003A5324">
              <w:rPr>
                <w:b/>
                <w:sz w:val="20"/>
                <w:szCs w:val="20"/>
              </w:rPr>
              <w:t>Контроль магнитопорошковый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D4F9E" w:rsidRDefault="00466903" w:rsidP="00F8793A">
            <w:pPr>
              <w:ind w:left="580"/>
              <w:rPr>
                <w:sz w:val="20"/>
                <w:szCs w:val="20"/>
                <w:lang w:val="en-US"/>
              </w:rPr>
            </w:pPr>
            <w:r w:rsidRPr="003A5324">
              <w:rPr>
                <w:sz w:val="20"/>
                <w:szCs w:val="20"/>
              </w:rPr>
              <w:t xml:space="preserve">Лист </w:t>
            </w:r>
            <w:r>
              <w:rPr>
                <w:sz w:val="20"/>
                <w:szCs w:val="20"/>
              </w:rPr>
              <w:t>17</w:t>
            </w:r>
          </w:p>
        </w:tc>
      </w:tr>
      <w:tr w:rsidR="00466903" w:rsidRPr="00C61B3F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/>
        </w:trPr>
        <w:tc>
          <w:tcPr>
            <w:tcW w:w="16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3A5324" w:rsidRDefault="00466903" w:rsidP="00F8793A">
            <w:pPr>
              <w:ind w:left="120"/>
              <w:rPr>
                <w:b/>
                <w:sz w:val="20"/>
                <w:szCs w:val="20"/>
                <w:lang w:val="en-US"/>
              </w:rPr>
            </w:pPr>
            <w:r w:rsidRPr="003A5324">
              <w:rPr>
                <w:b/>
                <w:sz w:val="20"/>
                <w:szCs w:val="20"/>
              </w:rPr>
              <w:t>Эскиз детали, схема намагничивания</w:t>
            </w:r>
          </w:p>
        </w:tc>
      </w:tr>
      <w:tr w:rsidR="00466903" w:rsidRPr="00C61B3F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10"/>
        </w:trPr>
        <w:tc>
          <w:tcPr>
            <w:tcW w:w="160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3A5324" w:rsidRDefault="00466903" w:rsidP="00F8793A">
            <w:pPr>
              <w:jc w:val="right"/>
              <w:rPr>
                <w:sz w:val="20"/>
                <w:szCs w:val="20"/>
              </w:rPr>
            </w:pPr>
            <w:r w:rsidRPr="003A5324">
              <w:rPr>
                <w:sz w:val="20"/>
                <w:szCs w:val="20"/>
              </w:rPr>
              <w:object w:dxaOrig="17958" w:dyaOrig="9884">
                <v:shape id="_x0000_i1026" type="#_x0000_t75" style="width:702pt;height:364.5pt" o:ole="">
                  <v:imagedata r:id="rId17" o:title=""/>
                </v:shape>
                <o:OLEObject Type="Embed" ProgID="PBrush" ShapeID="_x0000_i1026" DrawAspect="Content" ObjectID="_1649254438" r:id="rId18"/>
              </w:object>
            </w:r>
          </w:p>
        </w:tc>
      </w:tr>
    </w:tbl>
    <w:p w:rsidR="00466903" w:rsidRDefault="00466903" w:rsidP="00466903">
      <w:pPr>
        <w:rPr>
          <w:sz w:val="20"/>
          <w:szCs w:val="20"/>
        </w:rPr>
      </w:pPr>
    </w:p>
    <w:p w:rsidR="00466903" w:rsidRDefault="00466903" w:rsidP="00466903">
      <w:pPr>
        <w:rPr>
          <w:noProof/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pPr w:leftFromText="180" w:rightFromText="180" w:vertAnchor="page" w:horzAnchor="margin" w:tblpX="-709" w:tblpY="1881"/>
        <w:tblW w:w="160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3"/>
        <w:gridCol w:w="3210"/>
        <w:gridCol w:w="748"/>
        <w:gridCol w:w="2060"/>
        <w:gridCol w:w="23"/>
        <w:gridCol w:w="3326"/>
        <w:gridCol w:w="2676"/>
        <w:gridCol w:w="2282"/>
      </w:tblGrid>
      <w:tr w:rsidR="00466903" w:rsidRPr="00847C46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"/>
        </w:trPr>
        <w:tc>
          <w:tcPr>
            <w:tcW w:w="1601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66903" w:rsidRPr="00417BA7" w:rsidRDefault="00466903" w:rsidP="00F8793A">
            <w:pPr>
              <w:ind w:left="480"/>
              <w:jc w:val="center"/>
            </w:pPr>
          </w:p>
        </w:tc>
      </w:tr>
      <w:tr w:rsidR="00466903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"/>
        </w:trPr>
        <w:tc>
          <w:tcPr>
            <w:tcW w:w="49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3263AE" w:rsidRDefault="00466903" w:rsidP="00F8793A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8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3263AE" w:rsidRDefault="00466903" w:rsidP="00F8793A">
            <w:pPr>
              <w:ind w:left="120"/>
              <w:rPr>
                <w:b/>
                <w:sz w:val="20"/>
                <w:szCs w:val="20"/>
              </w:rPr>
            </w:pPr>
            <w:r w:rsidRPr="003263AE">
              <w:rPr>
                <w:b/>
                <w:sz w:val="20"/>
                <w:szCs w:val="20"/>
              </w:rPr>
              <w:t>Контроль магнитопорошковый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D4F9E" w:rsidRDefault="00466903" w:rsidP="00F8793A">
            <w:pPr>
              <w:ind w:left="18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Листов </w:t>
            </w:r>
          </w:p>
        </w:tc>
      </w:tr>
      <w:tr w:rsidR="00466903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3263AE" w:rsidRDefault="00466903" w:rsidP="00F8793A">
            <w:pPr>
              <w:rPr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3263AE" w:rsidRDefault="00466903" w:rsidP="00F8793A">
            <w:pPr>
              <w:spacing w:after="60"/>
              <w:ind w:left="12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Дата</w:t>
            </w:r>
          </w:p>
          <w:p w:rsidR="00466903" w:rsidRPr="003263AE" w:rsidRDefault="00466903" w:rsidP="00F8793A">
            <w:pPr>
              <w:spacing w:before="60" w:after="300"/>
              <w:ind w:left="120"/>
              <w:rPr>
                <w:sz w:val="20"/>
                <w:szCs w:val="20"/>
                <w:lang w:val="en-US"/>
              </w:rPr>
            </w:pPr>
            <w:r w:rsidRPr="003263AE">
              <w:rPr>
                <w:sz w:val="20"/>
                <w:szCs w:val="20"/>
              </w:rPr>
              <w:t>«</w:t>
            </w:r>
            <w:r w:rsidRPr="003263AE">
              <w:rPr>
                <w:sz w:val="20"/>
                <w:szCs w:val="20"/>
                <w:lang w:val="en-US"/>
              </w:rPr>
              <w:t>__</w:t>
            </w:r>
            <w:r w:rsidRPr="003263AE">
              <w:rPr>
                <w:sz w:val="20"/>
                <w:szCs w:val="20"/>
              </w:rPr>
              <w:t>»</w:t>
            </w:r>
            <w:r w:rsidRPr="003263AE">
              <w:rPr>
                <w:sz w:val="20"/>
                <w:szCs w:val="20"/>
                <w:lang w:val="en-US"/>
              </w:rPr>
              <w:t>__________</w:t>
            </w:r>
          </w:p>
          <w:p w:rsidR="00466903" w:rsidRPr="003263AE" w:rsidRDefault="00466903" w:rsidP="00F8793A">
            <w:pPr>
              <w:spacing w:before="300"/>
              <w:ind w:left="12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2007г.</w:t>
            </w:r>
          </w:p>
        </w:tc>
        <w:tc>
          <w:tcPr>
            <w:tcW w:w="28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3263AE" w:rsidRDefault="00466903" w:rsidP="00F8793A">
            <w:pPr>
              <w:ind w:left="12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Деталь: Ось чистовая РУ1111 Узел: Колесная пара</w:t>
            </w:r>
          </w:p>
        </w:tc>
        <w:tc>
          <w:tcPr>
            <w:tcW w:w="3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3263AE" w:rsidRDefault="00466903" w:rsidP="00F8793A">
            <w:pPr>
              <w:ind w:left="12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 xml:space="preserve">Марка стали: Ос. В ГОСТ 4828-83 Тверд. </w:t>
            </w:r>
            <w:r w:rsidRPr="003263AE">
              <w:rPr>
                <w:sz w:val="20"/>
                <w:szCs w:val="20"/>
                <w:lang w:val="en-US" w:eastAsia="en-US"/>
              </w:rPr>
              <w:t>HRC</w:t>
            </w:r>
            <w:r w:rsidRPr="003263AE">
              <w:rPr>
                <w:sz w:val="20"/>
                <w:szCs w:val="20"/>
                <w:lang w:eastAsia="en-US"/>
              </w:rPr>
              <w:t xml:space="preserve">: </w:t>
            </w:r>
            <w:r w:rsidRPr="003263AE">
              <w:rPr>
                <w:sz w:val="20"/>
                <w:szCs w:val="20"/>
              </w:rPr>
              <w:t>20</w:t>
            </w:r>
          </w:p>
          <w:p w:rsidR="00466903" w:rsidRPr="003263AE" w:rsidRDefault="00466903" w:rsidP="00F8793A">
            <w:pPr>
              <w:ind w:left="12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 xml:space="preserve">Шероховатость: </w:t>
            </w:r>
            <w:r w:rsidRPr="003263AE">
              <w:rPr>
                <w:sz w:val="20"/>
                <w:szCs w:val="20"/>
                <w:lang w:val="en-US" w:eastAsia="en-US"/>
              </w:rPr>
              <w:t>Ra</w:t>
            </w:r>
            <w:r w:rsidRPr="003263AE">
              <w:rPr>
                <w:sz w:val="20"/>
                <w:szCs w:val="20"/>
                <w:lang w:eastAsia="en-US"/>
              </w:rPr>
              <w:t xml:space="preserve"> </w:t>
            </w:r>
            <w:r w:rsidRPr="003263AE">
              <w:rPr>
                <w:sz w:val="20"/>
                <w:szCs w:val="20"/>
              </w:rPr>
              <w:t>2,5 мкм</w:t>
            </w:r>
          </w:p>
          <w:p w:rsidR="00466903" w:rsidRPr="003263AE" w:rsidRDefault="00466903" w:rsidP="00F8793A">
            <w:pPr>
              <w:ind w:left="12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Цвет: светлый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3263AE" w:rsidRDefault="00466903" w:rsidP="00F8793A">
            <w:pPr>
              <w:ind w:left="12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Способ контроля:</w:t>
            </w:r>
          </w:p>
          <w:p w:rsidR="00466903" w:rsidRPr="003263AE" w:rsidRDefault="00466903" w:rsidP="00F8793A">
            <w:pPr>
              <w:ind w:left="12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СПП Н, А/см 20</w:t>
            </w:r>
          </w:p>
          <w:p w:rsidR="00466903" w:rsidRPr="003263AE" w:rsidRDefault="00466903" w:rsidP="00F8793A">
            <w:pPr>
              <w:ind w:left="120"/>
              <w:rPr>
                <w:sz w:val="20"/>
                <w:szCs w:val="20"/>
                <w:lang w:val="en-US"/>
              </w:rPr>
            </w:pPr>
            <w:r w:rsidRPr="003263AE">
              <w:rPr>
                <w:sz w:val="20"/>
                <w:szCs w:val="20"/>
              </w:rPr>
              <w:t>Длина зоны ДН, мм:</w:t>
            </w:r>
          </w:p>
          <w:p w:rsidR="00466903" w:rsidRPr="003263AE" w:rsidRDefault="00466903" w:rsidP="00F8793A">
            <w:pPr>
              <w:ind w:left="12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50 ... 70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DB01D7" w:rsidRDefault="00466903" w:rsidP="00F8793A">
            <w:pPr>
              <w:ind w:left="1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 18</w:t>
            </w:r>
          </w:p>
        </w:tc>
      </w:tr>
      <w:tr w:rsidR="00466903" w:rsidRPr="00847C46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"/>
        </w:trPr>
        <w:tc>
          <w:tcPr>
            <w:tcW w:w="56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3263AE" w:rsidRDefault="00466903" w:rsidP="00F8793A">
            <w:pPr>
              <w:ind w:left="12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Тип вагона: пассажирский, грузовой</w:t>
            </w:r>
          </w:p>
        </w:tc>
        <w:tc>
          <w:tcPr>
            <w:tcW w:w="5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3263AE" w:rsidRDefault="00466903" w:rsidP="00F8793A">
            <w:pPr>
              <w:ind w:left="12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Согласно РД 32.144-2000, РД 32.159-2000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66903" w:rsidRPr="003263AE" w:rsidRDefault="00466903" w:rsidP="00F8793A">
            <w:pPr>
              <w:ind w:left="120"/>
              <w:rPr>
                <w:b/>
                <w:sz w:val="20"/>
                <w:szCs w:val="20"/>
              </w:rPr>
            </w:pPr>
            <w:r w:rsidRPr="003263AE">
              <w:rPr>
                <w:b/>
                <w:sz w:val="20"/>
                <w:szCs w:val="20"/>
              </w:rPr>
              <w:t xml:space="preserve">Требования документов </w:t>
            </w:r>
            <w:proofErr w:type="gramStart"/>
            <w:r w:rsidRPr="003263AE">
              <w:rPr>
                <w:b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22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66903" w:rsidRPr="003263AE" w:rsidRDefault="00466903" w:rsidP="00F8793A">
            <w:pPr>
              <w:rPr>
                <w:sz w:val="20"/>
                <w:szCs w:val="20"/>
              </w:rPr>
            </w:pPr>
          </w:p>
        </w:tc>
      </w:tr>
      <w:tr w:rsidR="00466903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"/>
        </w:trPr>
        <w:tc>
          <w:tcPr>
            <w:tcW w:w="77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3263AE" w:rsidRDefault="00466903" w:rsidP="00F8793A">
            <w:pPr>
              <w:ind w:left="14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Технологические операции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3263AE" w:rsidRDefault="00466903" w:rsidP="00F8793A">
            <w:pPr>
              <w:ind w:left="100"/>
              <w:rPr>
                <w:b/>
                <w:sz w:val="20"/>
                <w:szCs w:val="20"/>
              </w:rPr>
            </w:pPr>
            <w:r w:rsidRPr="003263AE">
              <w:rPr>
                <w:b/>
                <w:sz w:val="20"/>
                <w:szCs w:val="20"/>
              </w:rPr>
              <w:t>Средства контроля</w:t>
            </w:r>
          </w:p>
        </w:tc>
        <w:tc>
          <w:tcPr>
            <w:tcW w:w="49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3263AE" w:rsidRDefault="00466903" w:rsidP="00F8793A">
            <w:pPr>
              <w:ind w:left="120"/>
              <w:rPr>
                <w:b/>
                <w:sz w:val="20"/>
                <w:szCs w:val="20"/>
              </w:rPr>
            </w:pPr>
            <w:r w:rsidRPr="003263AE">
              <w:rPr>
                <w:b/>
                <w:sz w:val="20"/>
                <w:szCs w:val="20"/>
              </w:rPr>
              <w:t>техническому обслуживанию и ремонту</w:t>
            </w:r>
          </w:p>
        </w:tc>
      </w:tr>
      <w:tr w:rsidR="00466903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7"/>
        </w:trPr>
        <w:tc>
          <w:tcPr>
            <w:tcW w:w="7734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66903" w:rsidRPr="003263AE" w:rsidRDefault="00466903" w:rsidP="00F8793A">
            <w:pPr>
              <w:ind w:left="140"/>
              <w:rPr>
                <w:sz w:val="20"/>
                <w:szCs w:val="20"/>
              </w:rPr>
            </w:pPr>
            <w:r w:rsidRPr="003263AE">
              <w:rPr>
                <w:b/>
                <w:sz w:val="20"/>
                <w:szCs w:val="20"/>
              </w:rPr>
              <w:t>1.</w:t>
            </w:r>
            <w:r w:rsidRPr="00417BA7">
              <w:rPr>
                <w:sz w:val="20"/>
                <w:szCs w:val="20"/>
              </w:rPr>
              <w:t xml:space="preserve"> </w:t>
            </w:r>
            <w:r w:rsidRPr="003263AE">
              <w:rPr>
                <w:b/>
                <w:sz w:val="20"/>
                <w:szCs w:val="20"/>
              </w:rPr>
              <w:t>Подготовка к контролю</w:t>
            </w:r>
          </w:p>
          <w:p w:rsidR="00466903" w:rsidRPr="003263AE" w:rsidRDefault="00466903" w:rsidP="00F8793A">
            <w:pPr>
              <w:tabs>
                <w:tab w:val="left" w:pos="471"/>
              </w:tabs>
              <w:ind w:left="14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1.1. Установить ось на роликовые опоры.</w:t>
            </w:r>
          </w:p>
          <w:p w:rsidR="00466903" w:rsidRPr="003263AE" w:rsidRDefault="00466903" w:rsidP="00F8793A">
            <w:pPr>
              <w:tabs>
                <w:tab w:val="left" w:pos="490"/>
              </w:tabs>
              <w:ind w:left="14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1.2. Проверить работоспособность системы контроля на ОСО-Г-110. КЗ. 1.3.Осмотреть контролируемую поверхность с целью выявления видимых глазом дефектов.</w:t>
            </w:r>
          </w:p>
          <w:p w:rsidR="00466903" w:rsidRPr="003263AE" w:rsidRDefault="00466903" w:rsidP="00F8793A">
            <w:pPr>
              <w:ind w:left="14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1.4.Протереть контролируемую поверхность ветошью, смоченной в суспензии.</w:t>
            </w:r>
          </w:p>
          <w:p w:rsidR="00466903" w:rsidRPr="003263AE" w:rsidRDefault="00466903" w:rsidP="00F8793A">
            <w:pPr>
              <w:ind w:left="140"/>
              <w:rPr>
                <w:sz w:val="20"/>
                <w:szCs w:val="20"/>
              </w:rPr>
            </w:pPr>
            <w:r w:rsidRPr="003263AE">
              <w:rPr>
                <w:b/>
                <w:sz w:val="20"/>
                <w:szCs w:val="20"/>
              </w:rPr>
              <w:t>2.0перацин контроля:</w:t>
            </w:r>
          </w:p>
          <w:p w:rsidR="00466903" w:rsidRPr="003263AE" w:rsidRDefault="00466903" w:rsidP="00F8793A">
            <w:pPr>
              <w:ind w:left="14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2.1. Установить соленоид над осью у торца (рис. 1), при этом зазор между осью и соленоидом обеспечивается конструкцией установки.</w:t>
            </w:r>
          </w:p>
          <w:p w:rsidR="00466903" w:rsidRPr="003263AE" w:rsidRDefault="00466903" w:rsidP="00F8793A">
            <w:pPr>
              <w:tabs>
                <w:tab w:val="left" w:pos="1354"/>
              </w:tabs>
              <w:ind w:left="14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2.2. Включить соленоид.</w:t>
            </w:r>
          </w:p>
          <w:p w:rsidR="00466903" w:rsidRPr="00466903" w:rsidRDefault="00466903" w:rsidP="00F8793A">
            <w:pPr>
              <w:tabs>
                <w:tab w:val="left" w:pos="1278"/>
              </w:tabs>
              <w:ind w:left="14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 xml:space="preserve">2.3. Нанести суспензию на участок оси в пределах зоны ДН с внешней стороны НУ. </w:t>
            </w:r>
          </w:p>
          <w:p w:rsidR="00466903" w:rsidRPr="003263AE" w:rsidRDefault="00466903" w:rsidP="00F8793A">
            <w:pPr>
              <w:tabs>
                <w:tab w:val="left" w:pos="1278"/>
              </w:tabs>
              <w:ind w:left="14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2.4.После стекания суспензии в течение 5-10 с. осмотреть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3263AE" w:rsidRDefault="00466903" w:rsidP="00F8793A">
            <w:pPr>
              <w:ind w:left="100"/>
              <w:rPr>
                <w:b/>
                <w:sz w:val="20"/>
                <w:szCs w:val="20"/>
              </w:rPr>
            </w:pPr>
            <w:r w:rsidRPr="003263AE">
              <w:rPr>
                <w:b/>
                <w:sz w:val="20"/>
                <w:szCs w:val="20"/>
              </w:rPr>
              <w:t>Средства для очистки:</w:t>
            </w:r>
          </w:p>
          <w:p w:rsidR="00466903" w:rsidRPr="003263AE" w:rsidRDefault="00466903" w:rsidP="00F8793A">
            <w:pPr>
              <w:ind w:left="10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обтирочный материал, щетки волосяные, моющие средства</w:t>
            </w:r>
          </w:p>
          <w:p w:rsidR="00466903" w:rsidRPr="003263AE" w:rsidRDefault="00466903" w:rsidP="00F8793A">
            <w:pPr>
              <w:ind w:left="100"/>
              <w:rPr>
                <w:sz w:val="20"/>
                <w:szCs w:val="20"/>
              </w:rPr>
            </w:pPr>
            <w:r w:rsidRPr="003263AE">
              <w:rPr>
                <w:b/>
                <w:sz w:val="20"/>
                <w:szCs w:val="20"/>
              </w:rPr>
              <w:t>Дефектоскоп МД-12ПС,</w:t>
            </w:r>
            <w:r w:rsidRPr="003263AE">
              <w:rPr>
                <w:sz w:val="20"/>
                <w:szCs w:val="20"/>
              </w:rPr>
              <w:t xml:space="preserve"> МЭД-120, ОСО-Г- 110</w:t>
            </w:r>
          </w:p>
          <w:p w:rsidR="00466903" w:rsidRPr="003263AE" w:rsidRDefault="00466903" w:rsidP="00F8793A">
            <w:pPr>
              <w:ind w:left="100"/>
              <w:rPr>
                <w:sz w:val="20"/>
                <w:szCs w:val="20"/>
              </w:rPr>
            </w:pPr>
            <w:r w:rsidRPr="003263AE">
              <w:rPr>
                <w:b/>
                <w:sz w:val="20"/>
                <w:szCs w:val="20"/>
              </w:rPr>
              <w:t>Магнитный индикатор:</w:t>
            </w:r>
            <w:r w:rsidRPr="003263AE">
              <w:rPr>
                <w:sz w:val="20"/>
                <w:szCs w:val="20"/>
              </w:rPr>
              <w:t xml:space="preserve"> суспензия</w:t>
            </w:r>
          </w:p>
          <w:p w:rsidR="00466903" w:rsidRPr="003263AE" w:rsidRDefault="00466903" w:rsidP="00F8793A">
            <w:pPr>
              <w:ind w:left="10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порошок магнитный черный ТУ 6-36-05800165-1009-93 (25±5) г трансформаторное масло - 0,3 л керосин -0,7 л</w:t>
            </w:r>
          </w:p>
          <w:p w:rsidR="00466903" w:rsidRPr="003263AE" w:rsidRDefault="00466903" w:rsidP="00F8793A">
            <w:pPr>
              <w:ind w:left="100"/>
              <w:rPr>
                <w:sz w:val="20"/>
                <w:szCs w:val="20"/>
              </w:rPr>
            </w:pPr>
            <w:r w:rsidRPr="003263AE">
              <w:rPr>
                <w:b/>
                <w:sz w:val="20"/>
                <w:szCs w:val="20"/>
              </w:rPr>
              <w:t>Вспомогательные средства:</w:t>
            </w:r>
            <w:r w:rsidRPr="003263AE">
              <w:rPr>
                <w:sz w:val="20"/>
                <w:szCs w:val="20"/>
              </w:rPr>
              <w:t xml:space="preserve"> распылитель, лампа переносная (12В), лупа, мел</w:t>
            </w:r>
          </w:p>
        </w:tc>
        <w:tc>
          <w:tcPr>
            <w:tcW w:w="4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3263AE" w:rsidRDefault="00466903" w:rsidP="00F8793A">
            <w:pPr>
              <w:ind w:left="120"/>
              <w:rPr>
                <w:b/>
                <w:sz w:val="20"/>
                <w:szCs w:val="20"/>
              </w:rPr>
            </w:pPr>
            <w:r w:rsidRPr="003263AE">
              <w:rPr>
                <w:b/>
                <w:sz w:val="20"/>
                <w:szCs w:val="20"/>
              </w:rPr>
              <w:t>Виды работ, при которых проводится</w:t>
            </w:r>
          </w:p>
          <w:p w:rsidR="00466903" w:rsidRPr="003263AE" w:rsidRDefault="00466903" w:rsidP="00F8793A">
            <w:pPr>
              <w:ind w:left="120"/>
              <w:rPr>
                <w:sz w:val="20"/>
                <w:szCs w:val="20"/>
              </w:rPr>
            </w:pPr>
            <w:r w:rsidRPr="003263AE">
              <w:rPr>
                <w:b/>
                <w:sz w:val="20"/>
                <w:szCs w:val="20"/>
              </w:rPr>
              <w:t>контроль:</w:t>
            </w:r>
            <w:r w:rsidRPr="003263AE">
              <w:rPr>
                <w:sz w:val="20"/>
                <w:szCs w:val="20"/>
              </w:rPr>
              <w:t xml:space="preserve"> приемочный контроль</w:t>
            </w:r>
          </w:p>
          <w:p w:rsidR="00466903" w:rsidRPr="003263AE" w:rsidRDefault="00466903" w:rsidP="00F8793A">
            <w:pPr>
              <w:ind w:left="120"/>
              <w:rPr>
                <w:sz w:val="20"/>
                <w:szCs w:val="20"/>
              </w:rPr>
            </w:pPr>
            <w:r w:rsidRPr="003263AE">
              <w:rPr>
                <w:b/>
                <w:sz w:val="20"/>
                <w:szCs w:val="20"/>
              </w:rPr>
              <w:t>Зоны контроля:</w:t>
            </w:r>
            <w:r w:rsidRPr="003263AE">
              <w:rPr>
                <w:sz w:val="20"/>
                <w:szCs w:val="20"/>
              </w:rPr>
              <w:t xml:space="preserve"> Вся поверхность, </w:t>
            </w:r>
            <w:proofErr w:type="gramStart"/>
            <w:r w:rsidRPr="003263AE">
              <w:rPr>
                <w:sz w:val="20"/>
                <w:szCs w:val="20"/>
              </w:rPr>
              <w:t>кроме</w:t>
            </w:r>
            <w:proofErr w:type="gramEnd"/>
          </w:p>
          <w:p w:rsidR="00466903" w:rsidRPr="003263AE" w:rsidRDefault="00466903" w:rsidP="00F8793A">
            <w:pPr>
              <w:ind w:left="12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торцевых частей</w:t>
            </w:r>
          </w:p>
          <w:p w:rsidR="00466903" w:rsidRPr="003263AE" w:rsidRDefault="00466903" w:rsidP="00F8793A">
            <w:pPr>
              <w:ind w:left="120"/>
              <w:rPr>
                <w:b/>
                <w:sz w:val="20"/>
                <w:szCs w:val="20"/>
              </w:rPr>
            </w:pPr>
            <w:r w:rsidRPr="003263AE">
              <w:rPr>
                <w:b/>
                <w:sz w:val="20"/>
                <w:szCs w:val="20"/>
              </w:rPr>
              <w:t>Критерии браковки:</w:t>
            </w:r>
          </w:p>
          <w:p w:rsidR="00466903" w:rsidRPr="003263AE" w:rsidRDefault="00466903" w:rsidP="00F8793A">
            <w:pPr>
              <w:ind w:left="12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Трещины на оси не допускаются</w:t>
            </w:r>
          </w:p>
          <w:p w:rsidR="00466903" w:rsidRPr="003263AE" w:rsidRDefault="00466903" w:rsidP="00F8793A">
            <w:pPr>
              <w:ind w:left="12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(ЦВ/3429)</w:t>
            </w:r>
          </w:p>
        </w:tc>
      </w:tr>
      <w:tr w:rsidR="00466903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"/>
        </w:trPr>
        <w:tc>
          <w:tcPr>
            <w:tcW w:w="490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66903" w:rsidRPr="003263AE" w:rsidRDefault="00466903" w:rsidP="00F8793A">
            <w:pPr>
              <w:ind w:left="14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поверхность оси в пределах зоны ДН.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66903" w:rsidRPr="003263AE" w:rsidRDefault="00466903" w:rsidP="00F8793A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20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66903" w:rsidRPr="003263AE" w:rsidRDefault="00466903" w:rsidP="00F8793A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8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3263AE" w:rsidRDefault="00466903" w:rsidP="00F8793A">
            <w:pPr>
              <w:ind w:left="12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Эскиз детали, траектория сканирования</w:t>
            </w:r>
          </w:p>
        </w:tc>
      </w:tr>
      <w:tr w:rsidR="00466903" w:rsidRPr="00847C46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4"/>
        </w:trPr>
        <w:tc>
          <w:tcPr>
            <w:tcW w:w="773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3263AE" w:rsidRDefault="00466903" w:rsidP="00F8793A">
            <w:pPr>
              <w:ind w:left="14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2.5. Медленно переместить соленоид вдоль оси, одновременно нанося суспензию перед соленоидом в пределах зоны ДН (рис.2).</w:t>
            </w:r>
          </w:p>
          <w:p w:rsidR="00466903" w:rsidRPr="003263AE" w:rsidRDefault="00466903" w:rsidP="00F8793A">
            <w:pPr>
              <w:ind w:left="14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 xml:space="preserve">2.6.Осмотреть поверхность оси за движущимся соленоидом, обращая внимание на галтели шейки и </w:t>
            </w:r>
            <w:proofErr w:type="spellStart"/>
            <w:r w:rsidRPr="003263AE">
              <w:rPr>
                <w:sz w:val="20"/>
                <w:szCs w:val="20"/>
              </w:rPr>
              <w:t>предподступичной</w:t>
            </w:r>
            <w:proofErr w:type="spellEnd"/>
            <w:r w:rsidRPr="003263AE">
              <w:rPr>
                <w:sz w:val="20"/>
                <w:szCs w:val="20"/>
              </w:rPr>
              <w:t xml:space="preserve"> части.</w:t>
            </w:r>
          </w:p>
          <w:p w:rsidR="00466903" w:rsidRPr="003263AE" w:rsidRDefault="00466903" w:rsidP="00F8793A">
            <w:pPr>
              <w:tabs>
                <w:tab w:val="left" w:pos="1206"/>
              </w:tabs>
              <w:ind w:left="14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2.7. Довести</w:t>
            </w:r>
            <w:r w:rsidRPr="003263AE">
              <w:rPr>
                <w:sz w:val="20"/>
                <w:szCs w:val="20"/>
              </w:rPr>
              <w:tab/>
              <w:t>соленоид до другого торца оси. Начальное и конечное положения соленоида относительно двух торцов оси должно быть симметрично.</w:t>
            </w:r>
          </w:p>
          <w:p w:rsidR="00466903" w:rsidRPr="003263AE" w:rsidRDefault="00466903" w:rsidP="00F8793A">
            <w:pPr>
              <w:tabs>
                <w:tab w:val="left" w:pos="1489"/>
              </w:tabs>
              <w:ind w:left="14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2.8. Прекратить</w:t>
            </w:r>
            <w:r w:rsidRPr="003263AE">
              <w:rPr>
                <w:sz w:val="20"/>
                <w:szCs w:val="20"/>
              </w:rPr>
              <w:tab/>
              <w:t xml:space="preserve"> нанесение суспензии, выключить соленоид.</w:t>
            </w:r>
          </w:p>
          <w:p w:rsidR="00466903" w:rsidRPr="003263AE" w:rsidRDefault="00466903" w:rsidP="00F8793A">
            <w:pPr>
              <w:tabs>
                <w:tab w:val="left" w:pos="1455"/>
              </w:tabs>
              <w:ind w:left="14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2.9. Повторить</w:t>
            </w:r>
            <w:r w:rsidRPr="003263AE">
              <w:rPr>
                <w:sz w:val="20"/>
                <w:szCs w:val="20"/>
              </w:rPr>
              <w:tab/>
              <w:t xml:space="preserve">контроль оси еще два раза </w:t>
            </w:r>
            <w:proofErr w:type="spellStart"/>
            <w:r w:rsidRPr="003263AE">
              <w:rPr>
                <w:sz w:val="20"/>
                <w:szCs w:val="20"/>
              </w:rPr>
              <w:t>п.п</w:t>
            </w:r>
            <w:proofErr w:type="spellEnd"/>
            <w:r w:rsidRPr="003263AE">
              <w:rPr>
                <w:sz w:val="20"/>
                <w:szCs w:val="20"/>
              </w:rPr>
              <w:t>. 2.2-2.8, поворачивая ее на 120°±10°. При необходимости подтверждения результатов контроля воспользоваться переносным электромагнитом МЭД120.</w:t>
            </w:r>
          </w:p>
          <w:p w:rsidR="00466903" w:rsidRPr="003263AE" w:rsidRDefault="00466903" w:rsidP="00F8793A">
            <w:pPr>
              <w:tabs>
                <w:tab w:val="left" w:pos="543"/>
              </w:tabs>
              <w:ind w:left="140"/>
              <w:jc w:val="both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 xml:space="preserve">2.10. Для размагничивания оси установить соленоид над одной из </w:t>
            </w:r>
            <w:proofErr w:type="spellStart"/>
            <w:r w:rsidRPr="003263AE">
              <w:rPr>
                <w:sz w:val="20"/>
                <w:szCs w:val="20"/>
              </w:rPr>
              <w:t>подступичной</w:t>
            </w:r>
            <w:proofErr w:type="spellEnd"/>
            <w:r w:rsidRPr="003263AE">
              <w:rPr>
                <w:sz w:val="20"/>
                <w:szCs w:val="20"/>
              </w:rPr>
              <w:t xml:space="preserve"> частей оси, включить соленоид. Медленно переместить его к шейке оси и отвести от нее на расстояние не менее 0,5 м. Выключить соленоид. Установить соленоид над другой </w:t>
            </w:r>
            <w:proofErr w:type="spellStart"/>
            <w:r w:rsidRPr="003263AE">
              <w:rPr>
                <w:sz w:val="20"/>
                <w:szCs w:val="20"/>
              </w:rPr>
              <w:t>подступичной</w:t>
            </w:r>
            <w:proofErr w:type="spellEnd"/>
            <w:r w:rsidRPr="003263AE">
              <w:rPr>
                <w:sz w:val="20"/>
                <w:szCs w:val="20"/>
              </w:rPr>
              <w:t xml:space="preserve"> </w:t>
            </w:r>
            <w:proofErr w:type="gramStart"/>
            <w:r w:rsidRPr="003263AE">
              <w:rPr>
                <w:sz w:val="20"/>
                <w:szCs w:val="20"/>
              </w:rPr>
              <w:t xml:space="preserve">част </w:t>
            </w:r>
            <w:proofErr w:type="spellStart"/>
            <w:r w:rsidRPr="003263AE">
              <w:rPr>
                <w:sz w:val="20"/>
                <w:szCs w:val="20"/>
              </w:rPr>
              <w:t>ью</w:t>
            </w:r>
            <w:proofErr w:type="spellEnd"/>
            <w:proofErr w:type="gramEnd"/>
            <w:r w:rsidRPr="003263AE">
              <w:rPr>
                <w:sz w:val="20"/>
                <w:szCs w:val="20"/>
              </w:rPr>
              <w:t xml:space="preserve"> и повторит ь операцию.</w:t>
            </w:r>
          </w:p>
          <w:p w:rsidR="00466903" w:rsidRPr="003263AE" w:rsidRDefault="00466903" w:rsidP="00F8793A">
            <w:pPr>
              <w:ind w:left="14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 xml:space="preserve">2.11. Удалить с поверхности оси остатки суспензии, протерев ее ветошью. </w:t>
            </w:r>
          </w:p>
          <w:p w:rsidR="00466903" w:rsidRPr="003263AE" w:rsidRDefault="00466903" w:rsidP="00F8793A">
            <w:pPr>
              <w:ind w:left="140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t>2.12. Оформить результаты контроля.</w:t>
            </w:r>
          </w:p>
        </w:tc>
        <w:tc>
          <w:tcPr>
            <w:tcW w:w="8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3263AE" w:rsidRDefault="00466903" w:rsidP="00F8793A">
            <w:pPr>
              <w:jc w:val="center"/>
              <w:rPr>
                <w:sz w:val="20"/>
                <w:szCs w:val="20"/>
              </w:rPr>
            </w:pPr>
            <w:r w:rsidRPr="003263AE">
              <w:rPr>
                <w:sz w:val="20"/>
                <w:szCs w:val="20"/>
              </w:rPr>
              <w:object w:dxaOrig="11205" w:dyaOrig="4485">
                <v:shape id="_x0000_i1027" type="#_x0000_t75" style="width:351pt;height:149.25pt" o:ole="">
                  <v:imagedata r:id="rId19" o:title=""/>
                </v:shape>
                <o:OLEObject Type="Embed" ProgID="PBrush" ShapeID="_x0000_i1027" DrawAspect="Content" ObjectID="_1649254439" r:id="rId20"/>
              </w:object>
            </w:r>
          </w:p>
        </w:tc>
      </w:tr>
    </w:tbl>
    <w:p w:rsidR="00466903" w:rsidRDefault="00466903" w:rsidP="00466903">
      <w:pPr>
        <w:rPr>
          <w:noProof/>
          <w:sz w:val="20"/>
          <w:szCs w:val="20"/>
        </w:rPr>
      </w:pPr>
    </w:p>
    <w:tbl>
      <w:tblPr>
        <w:tblpPr w:leftFromText="180" w:rightFromText="180" w:horzAnchor="margin" w:tblpX="-709" w:tblpY="-840"/>
        <w:tblW w:w="160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87"/>
        <w:gridCol w:w="1823"/>
        <w:gridCol w:w="4065"/>
        <w:gridCol w:w="960"/>
        <w:gridCol w:w="2715"/>
        <w:gridCol w:w="1446"/>
        <w:gridCol w:w="1722"/>
      </w:tblGrid>
      <w:tr w:rsidR="00466903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/>
        </w:trPr>
        <w:tc>
          <w:tcPr>
            <w:tcW w:w="1601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66903" w:rsidRDefault="00466903" w:rsidP="00F8793A">
            <w:pPr>
              <w:ind w:left="5080"/>
              <w:rPr>
                <w:b/>
                <w:bCs/>
              </w:rPr>
            </w:pPr>
          </w:p>
          <w:p w:rsidR="00466903" w:rsidRDefault="00466903" w:rsidP="00F8793A">
            <w:pPr>
              <w:ind w:left="5080"/>
              <w:rPr>
                <w:b/>
                <w:bCs/>
              </w:rPr>
            </w:pPr>
          </w:p>
          <w:p w:rsidR="00466903" w:rsidRDefault="00466903" w:rsidP="00F8793A">
            <w:pPr>
              <w:ind w:left="5080"/>
              <w:rPr>
                <w:b/>
                <w:bCs/>
              </w:rPr>
            </w:pPr>
          </w:p>
          <w:p w:rsidR="00466903" w:rsidRPr="00E10127" w:rsidRDefault="00466903" w:rsidP="00F8793A">
            <w:pPr>
              <w:ind w:left="5080"/>
            </w:pPr>
          </w:p>
        </w:tc>
      </w:tr>
      <w:tr w:rsidR="00466903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5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E10127" w:rsidRDefault="00466903" w:rsidP="00F8793A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9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E10127" w:rsidRDefault="00466903" w:rsidP="00F8793A">
            <w:pPr>
              <w:ind w:left="120"/>
              <w:rPr>
                <w:b/>
                <w:sz w:val="20"/>
                <w:szCs w:val="20"/>
              </w:rPr>
            </w:pPr>
            <w:r w:rsidRPr="00E10127">
              <w:rPr>
                <w:b/>
                <w:sz w:val="20"/>
                <w:szCs w:val="20"/>
              </w:rPr>
              <w:t xml:space="preserve">Контроль </w:t>
            </w:r>
            <w:proofErr w:type="spellStart"/>
            <w:r w:rsidRPr="00E10127">
              <w:rPr>
                <w:b/>
                <w:sz w:val="20"/>
                <w:szCs w:val="20"/>
              </w:rPr>
              <w:t>вихретоковый</w:t>
            </w:r>
            <w:proofErr w:type="spellEnd"/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D4F9E" w:rsidRDefault="00466903" w:rsidP="00F8793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Листов </w:t>
            </w:r>
          </w:p>
        </w:tc>
      </w:tr>
      <w:tr w:rsidR="00466903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/>
        </w:trPr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E10127" w:rsidRDefault="00466903" w:rsidP="00F8793A">
            <w:pPr>
              <w:rPr>
                <w:sz w:val="20"/>
                <w:szCs w:val="20"/>
              </w:rPr>
            </w:pP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E10127" w:rsidRDefault="00466903" w:rsidP="00F8793A">
            <w:pPr>
              <w:spacing w:after="60"/>
              <w:ind w:left="12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Дата</w:t>
            </w:r>
          </w:p>
          <w:p w:rsidR="00466903" w:rsidRPr="00E10127" w:rsidRDefault="00466903" w:rsidP="00F8793A">
            <w:pPr>
              <w:spacing w:before="60"/>
              <w:ind w:left="12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«</w:t>
            </w:r>
            <w:r w:rsidRPr="00E10127">
              <w:rPr>
                <w:sz w:val="20"/>
                <w:szCs w:val="20"/>
                <w:lang w:val="en-US"/>
              </w:rPr>
              <w:t>__</w:t>
            </w:r>
            <w:r w:rsidRPr="00E10127">
              <w:rPr>
                <w:sz w:val="20"/>
                <w:szCs w:val="20"/>
              </w:rPr>
              <w:t>»</w:t>
            </w:r>
            <w:r w:rsidRPr="00E10127">
              <w:rPr>
                <w:sz w:val="20"/>
                <w:szCs w:val="20"/>
                <w:lang w:val="en-US"/>
              </w:rPr>
              <w:t>____</w:t>
            </w:r>
            <w:r w:rsidRPr="00E10127">
              <w:rPr>
                <w:sz w:val="20"/>
                <w:szCs w:val="20"/>
              </w:rPr>
              <w:t>200</w:t>
            </w:r>
            <w:r w:rsidRPr="00E10127">
              <w:rPr>
                <w:sz w:val="20"/>
                <w:szCs w:val="20"/>
                <w:lang w:val="en-US"/>
              </w:rPr>
              <w:t>_</w:t>
            </w:r>
            <w:r w:rsidRPr="00E10127">
              <w:rPr>
                <w:sz w:val="20"/>
                <w:szCs w:val="20"/>
              </w:rPr>
              <w:t>г.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E10127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Деталь: ролики подшипника</w:t>
            </w:r>
          </w:p>
          <w:p w:rsidR="00466903" w:rsidRPr="00E10127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Узел: подшипник</w:t>
            </w:r>
          </w:p>
          <w:p w:rsidR="00466903" w:rsidRPr="00E10127" w:rsidRDefault="00466903" w:rsidP="00F8793A">
            <w:pPr>
              <w:spacing w:line="226" w:lineRule="exact"/>
              <w:rPr>
                <w:sz w:val="20"/>
                <w:szCs w:val="20"/>
              </w:rPr>
            </w:pPr>
          </w:p>
        </w:tc>
        <w:tc>
          <w:tcPr>
            <w:tcW w:w="5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E10127" w:rsidRDefault="00466903" w:rsidP="00F8793A">
            <w:pPr>
              <w:spacing w:line="226" w:lineRule="exact"/>
              <w:ind w:left="705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Марка стали: сталь ШХ15СГ</w:t>
            </w:r>
          </w:p>
          <w:p w:rsidR="00466903" w:rsidRPr="00E10127" w:rsidRDefault="00466903" w:rsidP="00F8793A">
            <w:pPr>
              <w:spacing w:line="226" w:lineRule="exact"/>
              <w:ind w:left="72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 xml:space="preserve">Твердость 63 </w:t>
            </w:r>
            <w:r w:rsidRPr="00E10127">
              <w:rPr>
                <w:sz w:val="20"/>
                <w:szCs w:val="20"/>
                <w:lang w:val="en-US" w:eastAsia="en-US"/>
              </w:rPr>
              <w:t>HRC</w:t>
            </w:r>
          </w:p>
          <w:p w:rsidR="00466903" w:rsidRPr="00E10127" w:rsidRDefault="00466903" w:rsidP="00F8793A">
            <w:pPr>
              <w:spacing w:line="226" w:lineRule="exact"/>
              <w:ind w:left="555"/>
              <w:rPr>
                <w:sz w:val="20"/>
                <w:szCs w:val="20"/>
              </w:rPr>
            </w:pPr>
            <w:r w:rsidRPr="00466903">
              <w:rPr>
                <w:sz w:val="20"/>
                <w:szCs w:val="20"/>
              </w:rPr>
              <w:t xml:space="preserve">   </w:t>
            </w:r>
            <w:r w:rsidRPr="00E10127">
              <w:rPr>
                <w:sz w:val="20"/>
                <w:szCs w:val="20"/>
              </w:rPr>
              <w:t xml:space="preserve">Шероховатость: </w:t>
            </w:r>
            <w:r w:rsidRPr="00E10127">
              <w:rPr>
                <w:sz w:val="20"/>
                <w:szCs w:val="20"/>
                <w:lang w:val="en-US" w:eastAsia="en-US"/>
              </w:rPr>
              <w:t>Ra</w:t>
            </w:r>
            <w:r w:rsidRPr="00E10127">
              <w:rPr>
                <w:sz w:val="20"/>
                <w:szCs w:val="20"/>
                <w:lang w:eastAsia="en-US"/>
              </w:rPr>
              <w:t xml:space="preserve"> </w:t>
            </w:r>
            <w:r w:rsidRPr="00E10127">
              <w:rPr>
                <w:sz w:val="20"/>
                <w:szCs w:val="20"/>
              </w:rPr>
              <w:t>1</w:t>
            </w:r>
            <w:proofErr w:type="gramStart"/>
            <w:r w:rsidRPr="00E10127">
              <w:rPr>
                <w:sz w:val="20"/>
                <w:szCs w:val="20"/>
              </w:rPr>
              <w:t>,25</w:t>
            </w:r>
            <w:proofErr w:type="gramEnd"/>
            <w:r w:rsidRPr="00E10127">
              <w:rPr>
                <w:sz w:val="20"/>
                <w:szCs w:val="20"/>
              </w:rPr>
              <w:t xml:space="preserve"> мкм. Цвет светлый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DB01D7" w:rsidRDefault="00466903" w:rsidP="00F8793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 19</w:t>
            </w:r>
          </w:p>
        </w:tc>
      </w:tr>
      <w:tr w:rsidR="00466903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/>
        </w:trPr>
        <w:tc>
          <w:tcPr>
            <w:tcW w:w="12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E10127" w:rsidRDefault="00466903" w:rsidP="00F8793A">
            <w:pPr>
              <w:ind w:left="12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Тип вагона: пассажирский, грузовой                                       Согласно РД 32.150-2000</w:t>
            </w:r>
          </w:p>
        </w:tc>
        <w:tc>
          <w:tcPr>
            <w:tcW w:w="31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66903" w:rsidRPr="00E10127" w:rsidRDefault="00466903" w:rsidP="00F8793A">
            <w:pPr>
              <w:spacing w:line="230" w:lineRule="exact"/>
              <w:ind w:left="120"/>
              <w:rPr>
                <w:b/>
                <w:sz w:val="20"/>
                <w:szCs w:val="20"/>
              </w:rPr>
            </w:pPr>
            <w:r w:rsidRPr="00E10127">
              <w:rPr>
                <w:b/>
                <w:sz w:val="20"/>
                <w:szCs w:val="20"/>
              </w:rPr>
              <w:t>Требования документов по техническому обслуживанию и ремонту</w:t>
            </w:r>
          </w:p>
        </w:tc>
      </w:tr>
      <w:tr w:rsidR="00466903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/>
        </w:trPr>
        <w:tc>
          <w:tcPr>
            <w:tcW w:w="10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E10127" w:rsidRDefault="00466903" w:rsidP="00F8793A">
            <w:pPr>
              <w:ind w:left="140"/>
              <w:rPr>
                <w:b/>
                <w:sz w:val="20"/>
                <w:szCs w:val="20"/>
              </w:rPr>
            </w:pPr>
            <w:r w:rsidRPr="00E10127">
              <w:rPr>
                <w:b/>
                <w:sz w:val="20"/>
                <w:szCs w:val="20"/>
              </w:rPr>
              <w:t>Технологические операции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E10127" w:rsidRDefault="00466903" w:rsidP="00F8793A">
            <w:pPr>
              <w:rPr>
                <w:b/>
                <w:sz w:val="20"/>
                <w:szCs w:val="20"/>
              </w:rPr>
            </w:pPr>
            <w:r w:rsidRPr="00E10127">
              <w:rPr>
                <w:b/>
                <w:sz w:val="20"/>
                <w:szCs w:val="20"/>
              </w:rPr>
              <w:t>Средства контроля</w:t>
            </w:r>
          </w:p>
        </w:tc>
        <w:tc>
          <w:tcPr>
            <w:tcW w:w="31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E10127" w:rsidRDefault="00466903" w:rsidP="00F8793A">
            <w:pPr>
              <w:rPr>
                <w:b/>
                <w:sz w:val="20"/>
                <w:szCs w:val="20"/>
              </w:rPr>
            </w:pPr>
          </w:p>
        </w:tc>
      </w:tr>
      <w:tr w:rsidR="00466903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8"/>
        </w:trPr>
        <w:tc>
          <w:tcPr>
            <w:tcW w:w="101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E10127" w:rsidRDefault="00466903" w:rsidP="00F8793A">
            <w:pPr>
              <w:tabs>
                <w:tab w:val="left" w:pos="1450"/>
              </w:tabs>
              <w:spacing w:line="230" w:lineRule="exact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 xml:space="preserve">   </w:t>
            </w:r>
            <w:r w:rsidRPr="00E10127">
              <w:rPr>
                <w:b/>
                <w:sz w:val="20"/>
                <w:szCs w:val="20"/>
              </w:rPr>
              <w:t>1.</w:t>
            </w:r>
            <w:r w:rsidRPr="00E10127">
              <w:rPr>
                <w:sz w:val="20"/>
                <w:szCs w:val="20"/>
              </w:rPr>
              <w:t xml:space="preserve"> </w:t>
            </w:r>
            <w:r w:rsidRPr="00E10127">
              <w:rPr>
                <w:b/>
                <w:sz w:val="20"/>
                <w:szCs w:val="20"/>
              </w:rPr>
              <w:t>Подготовка к работе</w:t>
            </w:r>
          </w:p>
          <w:p w:rsidR="00466903" w:rsidRPr="00E10127" w:rsidRDefault="00466903" w:rsidP="00F8793A">
            <w:pPr>
              <w:tabs>
                <w:tab w:val="left" w:pos="471"/>
              </w:tabs>
              <w:spacing w:line="230" w:lineRule="exact"/>
              <w:ind w:left="14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1.1. Проверить соединение электромеханического и электронного блоков жгутами.</w:t>
            </w:r>
          </w:p>
          <w:p w:rsidR="00466903" w:rsidRPr="00E10127" w:rsidRDefault="00466903" w:rsidP="00F8793A">
            <w:pPr>
              <w:tabs>
                <w:tab w:val="left" w:pos="476"/>
              </w:tabs>
              <w:spacing w:line="230" w:lineRule="exact"/>
              <w:ind w:left="14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1.2. Проверить заземление корпуса электронного блока.</w:t>
            </w:r>
          </w:p>
          <w:p w:rsidR="00466903" w:rsidRPr="00E10127" w:rsidRDefault="00466903" w:rsidP="00F8793A">
            <w:pPr>
              <w:tabs>
                <w:tab w:val="left" w:pos="505"/>
              </w:tabs>
              <w:spacing w:line="235" w:lineRule="exact"/>
              <w:ind w:left="14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1.3. Переключить тумблер</w:t>
            </w:r>
            <w:r w:rsidRPr="00E10127">
              <w:rPr>
                <w:b/>
                <w:bCs/>
                <w:sz w:val="20"/>
                <w:szCs w:val="20"/>
              </w:rPr>
              <w:t xml:space="preserve"> СЕТЬ</w:t>
            </w:r>
            <w:r w:rsidRPr="00E10127">
              <w:rPr>
                <w:sz w:val="20"/>
                <w:szCs w:val="20"/>
              </w:rPr>
              <w:t xml:space="preserve"> электронного блока в положение</w:t>
            </w:r>
            <w:r w:rsidRPr="00E10127">
              <w:rPr>
                <w:b/>
                <w:bCs/>
                <w:sz w:val="20"/>
                <w:szCs w:val="20"/>
              </w:rPr>
              <w:t xml:space="preserve"> </w:t>
            </w:r>
            <w:r w:rsidRPr="00E10127">
              <w:rPr>
                <w:b/>
                <w:bCs/>
                <w:sz w:val="20"/>
                <w:szCs w:val="20"/>
                <w:lang w:val="en-US" w:eastAsia="en-US"/>
              </w:rPr>
              <w:t>BK</w:t>
            </w:r>
            <w:proofErr w:type="gramStart"/>
            <w:r w:rsidRPr="00E10127">
              <w:rPr>
                <w:b/>
                <w:bCs/>
                <w:sz w:val="20"/>
                <w:szCs w:val="20"/>
                <w:lang w:eastAsia="en-US"/>
              </w:rPr>
              <w:t>Л</w:t>
            </w:r>
            <w:proofErr w:type="gramEnd"/>
            <w:r w:rsidRPr="00E10127">
              <w:rPr>
                <w:bCs/>
                <w:sz w:val="20"/>
                <w:szCs w:val="20"/>
                <w:lang w:eastAsia="en-US"/>
              </w:rPr>
              <w:t xml:space="preserve">. </w:t>
            </w:r>
            <w:r w:rsidRPr="00E10127">
              <w:rPr>
                <w:bCs/>
                <w:sz w:val="20"/>
                <w:szCs w:val="20"/>
              </w:rPr>
              <w:t>П</w:t>
            </w:r>
            <w:r w:rsidRPr="00E10127">
              <w:rPr>
                <w:sz w:val="20"/>
                <w:szCs w:val="20"/>
              </w:rPr>
              <w:t>ри этом на панели электронного блока должны светиться все светодиодные индикаторы питания.</w:t>
            </w:r>
          </w:p>
          <w:p w:rsidR="00466903" w:rsidRPr="00E10127" w:rsidRDefault="00466903" w:rsidP="00F8793A">
            <w:pPr>
              <w:tabs>
                <w:tab w:val="left" w:pos="510"/>
              </w:tabs>
              <w:spacing w:line="283" w:lineRule="exact"/>
              <w:ind w:left="14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1.4. Нажатием кнопки</w:t>
            </w:r>
            <w:r w:rsidRPr="00E10127">
              <w:rPr>
                <w:b/>
                <w:bCs/>
                <w:sz w:val="20"/>
                <w:szCs w:val="20"/>
              </w:rPr>
              <w:t xml:space="preserve"> РЕЖИМ+</w:t>
            </w:r>
            <w:r w:rsidRPr="00E10127">
              <w:rPr>
                <w:sz w:val="20"/>
                <w:szCs w:val="20"/>
              </w:rPr>
              <w:t xml:space="preserve"> перевести дефектоскоп в режим ввода текущей даты и времени. При необходимости выполнить коррекцию даты и времени. После нажатия кнопки &gt; откорректировать текущее время кнопками</w:t>
            </w:r>
            <w:r w:rsidRPr="00E10127">
              <w:rPr>
                <w:b/>
                <w:bCs/>
                <w:sz w:val="20"/>
                <w:szCs w:val="20"/>
              </w:rPr>
              <w:t xml:space="preserve"> 0-9.</w:t>
            </w:r>
          </w:p>
          <w:p w:rsidR="00466903" w:rsidRPr="00E10127" w:rsidRDefault="00466903" w:rsidP="00F8793A">
            <w:pPr>
              <w:tabs>
                <w:tab w:val="left" w:pos="500"/>
              </w:tabs>
              <w:spacing w:line="283" w:lineRule="exact"/>
              <w:ind w:left="14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1.5. Нажатием кнопки</w:t>
            </w:r>
            <w:r w:rsidRPr="00E10127">
              <w:rPr>
                <w:b/>
                <w:bCs/>
                <w:sz w:val="20"/>
                <w:szCs w:val="20"/>
              </w:rPr>
              <w:t xml:space="preserve"> РЕЖИМ+</w:t>
            </w:r>
            <w:r w:rsidRPr="00E10127">
              <w:rPr>
                <w:sz w:val="20"/>
                <w:szCs w:val="20"/>
              </w:rPr>
              <w:t xml:space="preserve"> перевести дефектоскоп в режим ввода технологической информации для СОП. После нажатия кнопки &gt; ввести номер комплекта СОП, поставляемого в комплекте дефектоскопа. После окончания ввода номера СОП нажать кнопку &gt;.</w:t>
            </w:r>
          </w:p>
          <w:p w:rsidR="00466903" w:rsidRPr="00E10127" w:rsidRDefault="00466903" w:rsidP="00F8793A">
            <w:pPr>
              <w:tabs>
                <w:tab w:val="left" w:pos="514"/>
              </w:tabs>
              <w:spacing w:line="230" w:lineRule="exact"/>
              <w:ind w:left="14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1.6. Нажатием кнопки</w:t>
            </w:r>
            <w:r w:rsidRPr="00E10127">
              <w:rPr>
                <w:b/>
                <w:bCs/>
                <w:sz w:val="20"/>
                <w:szCs w:val="20"/>
              </w:rPr>
              <w:t xml:space="preserve"> РЕЖИМ+</w:t>
            </w:r>
            <w:r w:rsidRPr="00E10127">
              <w:rPr>
                <w:sz w:val="20"/>
                <w:szCs w:val="20"/>
              </w:rPr>
              <w:t xml:space="preserve"> перевести дефектос</w:t>
            </w:r>
            <w:r>
              <w:rPr>
                <w:sz w:val="20"/>
                <w:szCs w:val="20"/>
              </w:rPr>
              <w:t>коп в состояние тестирования СОП</w:t>
            </w:r>
            <w:r w:rsidRPr="00E10127">
              <w:rPr>
                <w:sz w:val="20"/>
                <w:szCs w:val="20"/>
              </w:rPr>
              <w:t>.</w:t>
            </w:r>
            <w:r w:rsidRPr="00E10127">
              <w:rPr>
                <w:b/>
                <w:bCs/>
                <w:sz w:val="20"/>
                <w:szCs w:val="20"/>
              </w:rPr>
              <w:t xml:space="preserve"> </w:t>
            </w:r>
            <w:r w:rsidRPr="00E10127">
              <w:rPr>
                <w:bCs/>
                <w:sz w:val="20"/>
                <w:szCs w:val="20"/>
              </w:rPr>
              <w:t>П</w:t>
            </w:r>
            <w:r w:rsidRPr="00E10127">
              <w:rPr>
                <w:sz w:val="20"/>
                <w:szCs w:val="20"/>
              </w:rPr>
              <w:t>ри этом убедиться в нормальном заряде аккумуляторной батареи.</w:t>
            </w:r>
          </w:p>
          <w:p w:rsidR="00466903" w:rsidRPr="00E10127" w:rsidRDefault="00466903" w:rsidP="00F8793A">
            <w:pPr>
              <w:tabs>
                <w:tab w:val="left" w:pos="481"/>
              </w:tabs>
              <w:spacing w:line="230" w:lineRule="exact"/>
              <w:ind w:left="14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1.7. Подающую кассету с комплектом СОП состыковать с направляющими электромеханического блока.</w:t>
            </w:r>
          </w:p>
          <w:p w:rsidR="00466903" w:rsidRPr="00E10127" w:rsidRDefault="00466903" w:rsidP="00F8793A">
            <w:pPr>
              <w:tabs>
                <w:tab w:val="left" w:pos="471"/>
              </w:tabs>
              <w:spacing w:line="230" w:lineRule="exact"/>
              <w:ind w:left="14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1.8. Нажатием кнопки</w:t>
            </w:r>
            <w:r w:rsidRPr="00E10127">
              <w:rPr>
                <w:b/>
                <w:bCs/>
                <w:sz w:val="20"/>
                <w:szCs w:val="20"/>
              </w:rPr>
              <w:t xml:space="preserve"> ПУСК</w:t>
            </w:r>
            <w:r w:rsidRPr="00E10127">
              <w:rPr>
                <w:sz w:val="20"/>
                <w:szCs w:val="20"/>
              </w:rPr>
              <w:t xml:space="preserve"> начать тестирование СОП.</w:t>
            </w:r>
          </w:p>
          <w:p w:rsidR="00466903" w:rsidRPr="00E10127" w:rsidRDefault="00466903" w:rsidP="00F8793A">
            <w:pPr>
              <w:tabs>
                <w:tab w:val="left" w:pos="500"/>
              </w:tabs>
              <w:spacing w:line="230" w:lineRule="exact"/>
              <w:ind w:left="14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1.9. При получении положительных результатов тестирования комплекта СОП дефектоскоп готов к контролю цилиндрических роликов подшипников.</w:t>
            </w:r>
          </w:p>
          <w:p w:rsidR="00466903" w:rsidRPr="00E10127" w:rsidRDefault="00466903" w:rsidP="00F8793A">
            <w:pPr>
              <w:tabs>
                <w:tab w:val="left" w:pos="342"/>
              </w:tabs>
              <w:spacing w:line="230" w:lineRule="exact"/>
              <w:ind w:left="140"/>
              <w:rPr>
                <w:b/>
                <w:sz w:val="20"/>
                <w:szCs w:val="20"/>
              </w:rPr>
            </w:pPr>
            <w:r w:rsidRPr="00E10127">
              <w:rPr>
                <w:b/>
                <w:sz w:val="20"/>
                <w:szCs w:val="20"/>
              </w:rPr>
              <w:t>2. Операции контроля.</w:t>
            </w:r>
          </w:p>
          <w:p w:rsidR="00466903" w:rsidRPr="00E10127" w:rsidRDefault="00466903" w:rsidP="00F8793A">
            <w:pPr>
              <w:tabs>
                <w:tab w:val="left" w:pos="505"/>
              </w:tabs>
              <w:spacing w:line="235" w:lineRule="exact"/>
              <w:ind w:left="14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2.1. Нажать кнопку</w:t>
            </w:r>
            <w:r w:rsidRPr="00E10127">
              <w:rPr>
                <w:b/>
                <w:bCs/>
                <w:sz w:val="20"/>
                <w:szCs w:val="20"/>
              </w:rPr>
              <w:t xml:space="preserve"> РЕЖИМ</w:t>
            </w:r>
            <w:r w:rsidRPr="00E10127">
              <w:rPr>
                <w:sz w:val="20"/>
                <w:szCs w:val="20"/>
              </w:rPr>
              <w:t xml:space="preserve"> - и перевести дефектоскоп в состояние готовности к вводу технологической информации для роликов.</w:t>
            </w:r>
          </w:p>
          <w:p w:rsidR="00466903" w:rsidRPr="00E10127" w:rsidRDefault="00466903" w:rsidP="00F8793A">
            <w:pPr>
              <w:tabs>
                <w:tab w:val="left" w:pos="505"/>
              </w:tabs>
              <w:spacing w:line="235" w:lineRule="exact"/>
              <w:rPr>
                <w:sz w:val="20"/>
                <w:szCs w:val="20"/>
              </w:rPr>
            </w:pPr>
          </w:p>
          <w:p w:rsidR="00466903" w:rsidRPr="00E10127" w:rsidRDefault="00466903" w:rsidP="00F8793A">
            <w:pPr>
              <w:tabs>
                <w:tab w:val="left" w:pos="500"/>
              </w:tabs>
              <w:ind w:left="14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object w:dxaOrig="3540" w:dyaOrig="885">
                <v:shape id="_x0000_i1028" type="#_x0000_t75" style="width:162pt;height:29.25pt" o:ole="">
                  <v:imagedata r:id="rId21" o:title=""/>
                </v:shape>
                <o:OLEObject Type="Embed" ProgID="PBrush" ShapeID="_x0000_i1028" DrawAspect="Content" ObjectID="_1649254440" r:id="rId22"/>
              </w:object>
            </w:r>
          </w:p>
          <w:p w:rsidR="00466903" w:rsidRPr="00E10127" w:rsidRDefault="00466903" w:rsidP="00F8793A">
            <w:pPr>
              <w:tabs>
                <w:tab w:val="left" w:pos="500"/>
              </w:tabs>
              <w:ind w:left="14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2.2. Ввести вместо номера вагона нули.</w:t>
            </w:r>
          </w:p>
        </w:tc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E10127" w:rsidRDefault="00466903" w:rsidP="00F8793A">
            <w:pPr>
              <w:spacing w:line="230" w:lineRule="exact"/>
              <w:rPr>
                <w:b/>
                <w:sz w:val="20"/>
                <w:szCs w:val="20"/>
              </w:rPr>
            </w:pPr>
            <w:r w:rsidRPr="00E10127">
              <w:rPr>
                <w:b/>
                <w:sz w:val="20"/>
                <w:szCs w:val="20"/>
              </w:rPr>
              <w:t>Средства для очистки:</w:t>
            </w:r>
          </w:p>
          <w:p w:rsidR="00466903" w:rsidRPr="00E10127" w:rsidRDefault="00466903" w:rsidP="00F8793A">
            <w:pPr>
              <w:spacing w:after="180" w:line="230" w:lineRule="exact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обтирочный материал, щетки волосяные</w:t>
            </w:r>
          </w:p>
          <w:p w:rsidR="00466903" w:rsidRPr="00E10127" w:rsidRDefault="00466903" w:rsidP="00F8793A">
            <w:pPr>
              <w:spacing w:before="180" w:line="226" w:lineRule="exact"/>
              <w:rPr>
                <w:b/>
                <w:sz w:val="20"/>
                <w:szCs w:val="20"/>
              </w:rPr>
            </w:pPr>
            <w:r w:rsidRPr="00E10127">
              <w:rPr>
                <w:b/>
                <w:sz w:val="20"/>
                <w:szCs w:val="20"/>
              </w:rPr>
              <w:t>Дефектоскоп ВД-211.5</w:t>
            </w:r>
          </w:p>
          <w:p w:rsidR="00466903" w:rsidRPr="00E10127" w:rsidRDefault="00466903" w:rsidP="00F8793A">
            <w:pPr>
              <w:spacing w:line="226" w:lineRule="exact"/>
              <w:rPr>
                <w:b/>
                <w:sz w:val="20"/>
                <w:szCs w:val="20"/>
              </w:rPr>
            </w:pPr>
            <w:r w:rsidRPr="00E10127">
              <w:rPr>
                <w:b/>
                <w:sz w:val="20"/>
                <w:szCs w:val="20"/>
              </w:rPr>
              <w:t>Стандартный образец</w:t>
            </w:r>
          </w:p>
          <w:p w:rsidR="00466903" w:rsidRPr="00E10127" w:rsidRDefault="00466903" w:rsidP="00F8793A">
            <w:pPr>
              <w:spacing w:line="226" w:lineRule="exact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СОП-НО-903</w:t>
            </w:r>
          </w:p>
          <w:p w:rsidR="00466903" w:rsidRPr="00E10127" w:rsidRDefault="00466903" w:rsidP="00F8793A">
            <w:pPr>
              <w:spacing w:line="226" w:lineRule="exact"/>
              <w:rPr>
                <w:b/>
                <w:sz w:val="20"/>
                <w:szCs w:val="20"/>
              </w:rPr>
            </w:pPr>
            <w:r w:rsidRPr="00E10127">
              <w:rPr>
                <w:b/>
                <w:sz w:val="20"/>
                <w:szCs w:val="20"/>
              </w:rPr>
              <w:t>Вспомогательные</w:t>
            </w:r>
          </w:p>
          <w:p w:rsidR="00466903" w:rsidRPr="00E10127" w:rsidRDefault="00466903" w:rsidP="00F8793A">
            <w:pPr>
              <w:spacing w:line="226" w:lineRule="exact"/>
              <w:rPr>
                <w:b/>
                <w:sz w:val="20"/>
                <w:szCs w:val="20"/>
              </w:rPr>
            </w:pPr>
            <w:r w:rsidRPr="00E10127">
              <w:rPr>
                <w:b/>
                <w:sz w:val="20"/>
                <w:szCs w:val="20"/>
              </w:rPr>
              <w:t>средства:</w:t>
            </w:r>
          </w:p>
          <w:p w:rsidR="00466903" w:rsidRPr="00E10127" w:rsidRDefault="00466903" w:rsidP="00F8793A">
            <w:pPr>
              <w:spacing w:line="226" w:lineRule="exact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лупа, мел</w:t>
            </w:r>
          </w:p>
        </w:tc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E10127" w:rsidRDefault="00466903" w:rsidP="00F8793A">
            <w:pPr>
              <w:spacing w:line="226" w:lineRule="exact"/>
              <w:ind w:left="120"/>
              <w:rPr>
                <w:b/>
                <w:sz w:val="20"/>
                <w:szCs w:val="20"/>
              </w:rPr>
            </w:pPr>
            <w:r w:rsidRPr="00E10127">
              <w:rPr>
                <w:b/>
                <w:sz w:val="20"/>
                <w:szCs w:val="20"/>
              </w:rPr>
              <w:t>Виды работ, при которых</w:t>
            </w:r>
          </w:p>
          <w:p w:rsidR="00466903" w:rsidRPr="00E10127" w:rsidRDefault="00466903" w:rsidP="00F8793A">
            <w:pPr>
              <w:spacing w:line="226" w:lineRule="exact"/>
              <w:ind w:left="120"/>
              <w:rPr>
                <w:b/>
                <w:sz w:val="20"/>
                <w:szCs w:val="20"/>
              </w:rPr>
            </w:pPr>
            <w:r w:rsidRPr="00E10127">
              <w:rPr>
                <w:b/>
                <w:sz w:val="20"/>
                <w:szCs w:val="20"/>
              </w:rPr>
              <w:t>проводится контроль:</w:t>
            </w:r>
          </w:p>
          <w:p w:rsidR="00466903" w:rsidRPr="00E10127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При полном</w:t>
            </w:r>
          </w:p>
          <w:p w:rsidR="00466903" w:rsidRPr="00E10127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proofErr w:type="gramStart"/>
            <w:r w:rsidRPr="00E10127">
              <w:rPr>
                <w:sz w:val="20"/>
                <w:szCs w:val="20"/>
              </w:rPr>
              <w:t>освидетельствовании</w:t>
            </w:r>
            <w:proofErr w:type="gramEnd"/>
          </w:p>
          <w:p w:rsidR="00466903" w:rsidRPr="00E10127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колесной пары</w:t>
            </w:r>
          </w:p>
          <w:p w:rsidR="00466903" w:rsidRPr="00E10127" w:rsidRDefault="00466903" w:rsidP="00F8793A">
            <w:pPr>
              <w:spacing w:line="226" w:lineRule="exact"/>
              <w:ind w:left="120"/>
              <w:rPr>
                <w:b/>
                <w:sz w:val="20"/>
                <w:szCs w:val="20"/>
              </w:rPr>
            </w:pPr>
            <w:r w:rsidRPr="00E10127">
              <w:rPr>
                <w:b/>
                <w:sz w:val="20"/>
                <w:szCs w:val="20"/>
              </w:rPr>
              <w:t>Зоны контроля:</w:t>
            </w:r>
          </w:p>
          <w:p w:rsidR="00466903" w:rsidRPr="00E10127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цилиндрическая</w:t>
            </w:r>
          </w:p>
          <w:p w:rsidR="00466903" w:rsidRPr="00E10127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поверхность</w:t>
            </w:r>
          </w:p>
          <w:p w:rsidR="00466903" w:rsidRPr="00E10127" w:rsidRDefault="00466903" w:rsidP="00F8793A">
            <w:pPr>
              <w:spacing w:line="226" w:lineRule="exact"/>
              <w:ind w:left="120"/>
              <w:rPr>
                <w:b/>
                <w:sz w:val="20"/>
                <w:szCs w:val="20"/>
              </w:rPr>
            </w:pPr>
            <w:r w:rsidRPr="00E10127">
              <w:rPr>
                <w:b/>
                <w:sz w:val="20"/>
                <w:szCs w:val="20"/>
              </w:rPr>
              <w:t>Критерии браковки:</w:t>
            </w:r>
          </w:p>
          <w:p w:rsidR="00466903" w:rsidRPr="00E10127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Согласно инструкции 3-</w:t>
            </w:r>
          </w:p>
          <w:p w:rsidR="00466903" w:rsidRPr="00E10127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E10127">
              <w:rPr>
                <w:sz w:val="20"/>
                <w:szCs w:val="20"/>
              </w:rPr>
              <w:t>ЦВРК</w:t>
            </w:r>
          </w:p>
        </w:tc>
      </w:tr>
    </w:tbl>
    <w:p w:rsidR="00466903" w:rsidRDefault="00466903" w:rsidP="00466903">
      <w:pPr>
        <w:rPr>
          <w:noProof/>
          <w:sz w:val="20"/>
          <w:szCs w:val="20"/>
        </w:rPr>
      </w:pPr>
    </w:p>
    <w:p w:rsidR="00466903" w:rsidRDefault="00466903" w:rsidP="00466903">
      <w:pPr>
        <w:rPr>
          <w:noProof/>
          <w:sz w:val="20"/>
          <w:szCs w:val="20"/>
        </w:rPr>
      </w:pPr>
    </w:p>
    <w:p w:rsidR="00466903" w:rsidRDefault="00466903" w:rsidP="00466903">
      <w:pPr>
        <w:jc w:val="right"/>
      </w:pPr>
      <w:r>
        <w:rPr>
          <w:noProof/>
        </w:rPr>
        <w:lastRenderedPageBreak/>
        <w:drawing>
          <wp:inline distT="0" distB="0" distL="0" distR="0" wp14:anchorId="44634709" wp14:editId="2FA8F2A5">
            <wp:extent cx="9753600" cy="6143625"/>
            <wp:effectExtent l="0" t="0" r="0" b="952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36000" contras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903" w:rsidRDefault="00466903" w:rsidP="00466903">
      <w:pPr>
        <w:rPr>
          <w:sz w:val="20"/>
          <w:szCs w:val="20"/>
        </w:rPr>
      </w:pPr>
    </w:p>
    <w:p w:rsidR="00466903" w:rsidRDefault="00466903" w:rsidP="00466903">
      <w:pPr>
        <w:rPr>
          <w:sz w:val="20"/>
          <w:szCs w:val="20"/>
        </w:rPr>
      </w:pPr>
    </w:p>
    <w:p w:rsidR="00466903" w:rsidRPr="009A3701" w:rsidRDefault="00466903" w:rsidP="00466903">
      <w:pPr>
        <w:rPr>
          <w:sz w:val="20"/>
          <w:szCs w:val="20"/>
        </w:rPr>
      </w:pPr>
    </w:p>
    <w:p w:rsidR="00466903" w:rsidRPr="00A03289" w:rsidRDefault="00466903" w:rsidP="00466903">
      <w:pPr>
        <w:keepNext/>
        <w:keepLines/>
        <w:spacing w:after="300"/>
        <w:ind w:left="5040"/>
        <w:outlineLvl w:val="0"/>
        <w:rPr>
          <w:b/>
        </w:rPr>
      </w:pPr>
    </w:p>
    <w:tbl>
      <w:tblPr>
        <w:tblW w:w="16018" w:type="dxa"/>
        <w:tblInd w:w="-7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18"/>
        <w:gridCol w:w="2393"/>
        <w:gridCol w:w="2819"/>
        <w:gridCol w:w="1695"/>
        <w:gridCol w:w="1793"/>
      </w:tblGrid>
      <w:tr w:rsidR="00466903" w:rsidRPr="00A03289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"/>
        </w:trPr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ind w:left="120"/>
              <w:rPr>
                <w:sz w:val="20"/>
                <w:szCs w:val="20"/>
              </w:rPr>
            </w:pPr>
          </w:p>
        </w:tc>
        <w:tc>
          <w:tcPr>
            <w:tcW w:w="5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ind w:left="120"/>
              <w:rPr>
                <w:b/>
                <w:sz w:val="20"/>
                <w:szCs w:val="20"/>
              </w:rPr>
            </w:pPr>
            <w:r w:rsidRPr="00A03289">
              <w:rPr>
                <w:b/>
                <w:sz w:val="20"/>
                <w:szCs w:val="20"/>
              </w:rPr>
              <w:t>Контроль магнитопорошковый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rPr>
                <w:sz w:val="20"/>
                <w:szCs w:val="2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D4F9E" w:rsidRDefault="00466903" w:rsidP="00F8793A">
            <w:pPr>
              <w:jc w:val="center"/>
              <w:rPr>
                <w:sz w:val="20"/>
                <w:szCs w:val="20"/>
                <w:lang w:val="en-US"/>
              </w:rPr>
            </w:pPr>
            <w:r w:rsidRPr="00A03289">
              <w:rPr>
                <w:sz w:val="20"/>
                <w:szCs w:val="20"/>
              </w:rPr>
              <w:t xml:space="preserve">Листов </w:t>
            </w:r>
          </w:p>
        </w:tc>
      </w:tr>
      <w:tr w:rsidR="00466903" w:rsidRPr="00A03289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/>
        </w:trPr>
        <w:tc>
          <w:tcPr>
            <w:tcW w:w="7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spacing w:line="230" w:lineRule="exact"/>
              <w:jc w:val="center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 xml:space="preserve">НД на контроль: </w:t>
            </w:r>
          </w:p>
          <w:p w:rsidR="00466903" w:rsidRPr="00A03289" w:rsidRDefault="00466903" w:rsidP="00F8793A">
            <w:pPr>
              <w:spacing w:line="230" w:lineRule="exact"/>
              <w:jc w:val="center"/>
              <w:rPr>
                <w:b/>
                <w:sz w:val="20"/>
                <w:szCs w:val="20"/>
              </w:rPr>
            </w:pPr>
            <w:r w:rsidRPr="00A03289">
              <w:rPr>
                <w:b/>
                <w:sz w:val="20"/>
                <w:szCs w:val="20"/>
              </w:rPr>
              <w:t>ЦВ/3429</w:t>
            </w:r>
          </w:p>
          <w:p w:rsidR="00466903" w:rsidRPr="00A03289" w:rsidRDefault="00466903" w:rsidP="00F8793A">
            <w:pPr>
              <w:spacing w:line="230" w:lineRule="exact"/>
              <w:jc w:val="center"/>
              <w:rPr>
                <w:b/>
                <w:sz w:val="20"/>
                <w:szCs w:val="20"/>
              </w:rPr>
            </w:pPr>
            <w:r w:rsidRPr="00A03289">
              <w:rPr>
                <w:b/>
                <w:sz w:val="20"/>
                <w:szCs w:val="20"/>
              </w:rPr>
              <w:t>РД 32.174-2000</w:t>
            </w:r>
          </w:p>
          <w:p w:rsidR="00466903" w:rsidRPr="00A03289" w:rsidRDefault="00466903" w:rsidP="00F8793A">
            <w:pPr>
              <w:spacing w:line="230" w:lineRule="exact"/>
              <w:jc w:val="center"/>
              <w:rPr>
                <w:sz w:val="20"/>
                <w:szCs w:val="20"/>
              </w:rPr>
            </w:pPr>
            <w:r w:rsidRPr="00A03289">
              <w:rPr>
                <w:b/>
                <w:sz w:val="20"/>
                <w:szCs w:val="20"/>
              </w:rPr>
              <w:t>РД 32.159-2000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spacing w:after="180" w:line="230" w:lineRule="exact"/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 xml:space="preserve">Узел: </w:t>
            </w:r>
            <w:r w:rsidRPr="00A03289">
              <w:rPr>
                <w:b/>
                <w:sz w:val="20"/>
                <w:szCs w:val="20"/>
              </w:rPr>
              <w:t>буксовый подшипник</w:t>
            </w:r>
          </w:p>
        </w:tc>
        <w:tc>
          <w:tcPr>
            <w:tcW w:w="2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 xml:space="preserve">Материал: сталь ШХ15СГ Шероховатость </w:t>
            </w:r>
            <w:r w:rsidRPr="00A03289">
              <w:rPr>
                <w:sz w:val="20"/>
                <w:szCs w:val="20"/>
                <w:lang w:val="en-US" w:eastAsia="en-US"/>
              </w:rPr>
              <w:t>Ra</w:t>
            </w:r>
            <w:r w:rsidRPr="00A03289"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20"/>
                <w:szCs w:val="20"/>
              </w:rPr>
              <w:t>1,25</w:t>
            </w:r>
          </w:p>
          <w:p w:rsidR="00466903" w:rsidRDefault="00466903" w:rsidP="00F8793A">
            <w:pPr>
              <w:spacing w:line="226" w:lineRule="exact"/>
              <w:ind w:left="12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Цвет светлый</w:t>
            </w:r>
          </w:p>
          <w:p w:rsidR="00466903" w:rsidRPr="00A0328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 xml:space="preserve">Твердость </w:t>
            </w:r>
            <w:r w:rsidRPr="00A03289">
              <w:rPr>
                <w:sz w:val="20"/>
                <w:szCs w:val="20"/>
                <w:lang w:val="en-US" w:eastAsia="en-US"/>
              </w:rPr>
              <w:t>HRC</w:t>
            </w:r>
            <w:r w:rsidRPr="00A03289">
              <w:rPr>
                <w:sz w:val="20"/>
                <w:szCs w:val="20"/>
                <w:lang w:eastAsia="en-US"/>
              </w:rPr>
              <w:t xml:space="preserve"> </w:t>
            </w:r>
            <w:r w:rsidRPr="00A03289">
              <w:rPr>
                <w:sz w:val="20"/>
                <w:szCs w:val="20"/>
              </w:rPr>
              <w:t>63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spacing w:line="226" w:lineRule="exact"/>
              <w:ind w:right="500"/>
              <w:jc w:val="center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Способ контроля:</w:t>
            </w:r>
          </w:p>
          <w:p w:rsidR="00466903" w:rsidRPr="00466903" w:rsidRDefault="00466903" w:rsidP="00F8793A">
            <w:pPr>
              <w:spacing w:line="226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СОН,</w:t>
            </w:r>
          </w:p>
          <w:p w:rsidR="00466903" w:rsidRPr="00A03289" w:rsidRDefault="00466903" w:rsidP="00F8793A">
            <w:pPr>
              <w:spacing w:line="226" w:lineRule="exact"/>
              <w:ind w:right="500"/>
              <w:jc w:val="center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Н 180</w:t>
            </w:r>
            <w:proofErr w:type="gramStart"/>
            <w:r w:rsidRPr="00A03289">
              <w:rPr>
                <w:sz w:val="20"/>
                <w:szCs w:val="20"/>
              </w:rPr>
              <w:t xml:space="preserve"> А</w:t>
            </w:r>
            <w:proofErr w:type="gramEnd"/>
            <w:r w:rsidRPr="00A03289">
              <w:rPr>
                <w:sz w:val="20"/>
                <w:szCs w:val="20"/>
              </w:rPr>
              <w:t>/см</w:t>
            </w:r>
          </w:p>
        </w:tc>
        <w:tc>
          <w:tcPr>
            <w:tcW w:w="17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66903" w:rsidRPr="00DB01D7" w:rsidRDefault="00466903" w:rsidP="00F8793A">
            <w:pPr>
              <w:spacing w:line="230" w:lineRule="exact"/>
              <w:jc w:val="center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 xml:space="preserve">Лист </w:t>
            </w:r>
            <w:r>
              <w:rPr>
                <w:sz w:val="20"/>
                <w:szCs w:val="20"/>
              </w:rPr>
              <w:t>21</w:t>
            </w:r>
          </w:p>
        </w:tc>
      </w:tr>
      <w:tr w:rsidR="00466903" w:rsidRPr="00A03289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/>
        </w:trPr>
        <w:tc>
          <w:tcPr>
            <w:tcW w:w="7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spacing w:line="23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spacing w:before="180" w:line="230" w:lineRule="exact"/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 xml:space="preserve">Деталь: </w:t>
            </w:r>
            <w:r w:rsidRPr="00A03289">
              <w:rPr>
                <w:b/>
                <w:sz w:val="20"/>
                <w:szCs w:val="20"/>
              </w:rPr>
              <w:t>Наружное кольцо подшипника</w:t>
            </w:r>
          </w:p>
        </w:tc>
        <w:tc>
          <w:tcPr>
            <w:tcW w:w="28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</w:p>
        </w:tc>
        <w:tc>
          <w:tcPr>
            <w:tcW w:w="16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spacing w:line="226" w:lineRule="exact"/>
              <w:ind w:right="500"/>
              <w:jc w:val="right"/>
              <w:rPr>
                <w:sz w:val="20"/>
                <w:szCs w:val="20"/>
              </w:rPr>
            </w:pPr>
          </w:p>
        </w:tc>
        <w:tc>
          <w:tcPr>
            <w:tcW w:w="179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spacing w:line="230" w:lineRule="exact"/>
              <w:jc w:val="center"/>
              <w:rPr>
                <w:sz w:val="20"/>
                <w:szCs w:val="20"/>
              </w:rPr>
            </w:pPr>
          </w:p>
        </w:tc>
      </w:tr>
      <w:tr w:rsidR="00466903" w:rsidRPr="00A03289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/>
        </w:trPr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jc w:val="center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Тип вагона: грузовой, пассажирский</w:t>
            </w:r>
          </w:p>
        </w:tc>
        <w:tc>
          <w:tcPr>
            <w:tcW w:w="6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ind w:left="240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Согласно РД 32.159-2000</w:t>
            </w:r>
          </w:p>
        </w:tc>
        <w:tc>
          <w:tcPr>
            <w:tcW w:w="17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ind w:left="2400"/>
              <w:rPr>
                <w:sz w:val="20"/>
                <w:szCs w:val="20"/>
              </w:rPr>
            </w:pPr>
          </w:p>
        </w:tc>
      </w:tr>
      <w:tr w:rsidR="00466903" w:rsidRPr="00A03289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9"/>
        </w:trPr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ind w:left="120"/>
              <w:rPr>
                <w:b/>
                <w:sz w:val="20"/>
                <w:szCs w:val="20"/>
              </w:rPr>
            </w:pPr>
            <w:r w:rsidRPr="00A03289">
              <w:rPr>
                <w:b/>
                <w:sz w:val="20"/>
                <w:szCs w:val="20"/>
              </w:rPr>
              <w:t>Средства контроля</w:t>
            </w:r>
          </w:p>
        </w:tc>
        <w:tc>
          <w:tcPr>
            <w:tcW w:w="8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ind w:left="120"/>
              <w:rPr>
                <w:b/>
                <w:sz w:val="20"/>
                <w:szCs w:val="20"/>
              </w:rPr>
            </w:pPr>
            <w:r w:rsidRPr="00A03289">
              <w:rPr>
                <w:b/>
                <w:sz w:val="20"/>
                <w:szCs w:val="20"/>
              </w:rPr>
              <w:t>Требования документов по техническому обслуживанию и ремонту</w:t>
            </w:r>
          </w:p>
        </w:tc>
      </w:tr>
      <w:tr w:rsidR="00466903" w:rsidRPr="00A03289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3"/>
        </w:trPr>
        <w:tc>
          <w:tcPr>
            <w:tcW w:w="7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Средства для очистки:</w:t>
            </w:r>
          </w:p>
          <w:p w:rsidR="00466903" w:rsidRPr="00A0328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Обтирочный материал, щетка волосяная.</w:t>
            </w:r>
          </w:p>
          <w:p w:rsidR="00466903" w:rsidRPr="00A0328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Дефектоскоп УМДП-01, СОП</w:t>
            </w:r>
          </w:p>
          <w:p w:rsidR="00466903" w:rsidRPr="00A0328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Магнитный индикатор:</w:t>
            </w:r>
          </w:p>
          <w:p w:rsidR="00466903" w:rsidRPr="00A0328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Порошок магнитный черный</w:t>
            </w:r>
          </w:p>
          <w:p w:rsidR="00466903" w:rsidRPr="00A0328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ТУ 6-36-05800165-1009-93                       5 гр.</w:t>
            </w:r>
          </w:p>
          <w:p w:rsidR="00466903" w:rsidRPr="00A0328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Керосин                                                      1 л.</w:t>
            </w:r>
          </w:p>
          <w:p w:rsidR="00466903" w:rsidRPr="00A0328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Вспомогательные средства: лупа, мел</w:t>
            </w:r>
          </w:p>
        </w:tc>
        <w:tc>
          <w:tcPr>
            <w:tcW w:w="8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Виды работ, при которых проводится НК:</w:t>
            </w:r>
          </w:p>
          <w:p w:rsidR="00466903" w:rsidRPr="00A0328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При полном освидетельствовании колесной пары.</w:t>
            </w:r>
          </w:p>
          <w:p w:rsidR="00466903" w:rsidRPr="00A0328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Зоны контроля:</w:t>
            </w:r>
          </w:p>
          <w:p w:rsidR="00466903" w:rsidRPr="00A0328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Вся поверхность</w:t>
            </w:r>
          </w:p>
          <w:p w:rsidR="00466903" w:rsidRPr="00A0328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Критерии браковки:</w:t>
            </w:r>
          </w:p>
          <w:p w:rsidR="00466903" w:rsidRPr="00A03289" w:rsidRDefault="00466903" w:rsidP="00F8793A">
            <w:pPr>
              <w:spacing w:line="226" w:lineRule="exact"/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Трещины не допускаются (З-ЦВРК-2001)</w:t>
            </w:r>
          </w:p>
        </w:tc>
      </w:tr>
      <w:tr w:rsidR="00466903" w:rsidRPr="00A03289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/>
        </w:trPr>
        <w:tc>
          <w:tcPr>
            <w:tcW w:w="160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ind w:left="160"/>
              <w:rPr>
                <w:b/>
                <w:sz w:val="20"/>
                <w:szCs w:val="20"/>
              </w:rPr>
            </w:pPr>
            <w:r w:rsidRPr="00A03289">
              <w:rPr>
                <w:b/>
                <w:sz w:val="20"/>
                <w:szCs w:val="20"/>
              </w:rPr>
              <w:t>Технологические операции</w:t>
            </w:r>
          </w:p>
        </w:tc>
      </w:tr>
      <w:tr w:rsidR="00466903" w:rsidRPr="00A03289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7"/>
        </w:trPr>
        <w:tc>
          <w:tcPr>
            <w:tcW w:w="160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spacing w:line="230" w:lineRule="exact"/>
              <w:ind w:left="160"/>
              <w:rPr>
                <w:sz w:val="20"/>
                <w:szCs w:val="20"/>
              </w:rPr>
            </w:pPr>
            <w:r w:rsidRPr="00A03289">
              <w:rPr>
                <w:b/>
                <w:sz w:val="20"/>
                <w:szCs w:val="20"/>
              </w:rPr>
              <w:t>1.</w:t>
            </w:r>
            <w:r w:rsidRPr="00A03289">
              <w:rPr>
                <w:sz w:val="20"/>
                <w:szCs w:val="20"/>
              </w:rPr>
              <w:t xml:space="preserve"> </w:t>
            </w:r>
            <w:r w:rsidRPr="00A03289">
              <w:rPr>
                <w:b/>
                <w:sz w:val="20"/>
                <w:szCs w:val="20"/>
              </w:rPr>
              <w:t>Подготовительные операции</w:t>
            </w:r>
          </w:p>
          <w:p w:rsidR="00466903" w:rsidRPr="00A03289" w:rsidRDefault="00466903" w:rsidP="00F8793A">
            <w:pPr>
              <w:spacing w:line="230" w:lineRule="exact"/>
              <w:ind w:left="16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1.2. Проверить уровень магнитной суспензии в баке: он должен быть ниже уровня крышки на 30 мм.</w:t>
            </w:r>
          </w:p>
          <w:p w:rsidR="00466903" w:rsidRPr="00A03289" w:rsidRDefault="00466903" w:rsidP="00F8793A">
            <w:pPr>
              <w:tabs>
                <w:tab w:val="left" w:pos="1552"/>
              </w:tabs>
              <w:spacing w:line="230" w:lineRule="exact"/>
              <w:ind w:left="16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1.3. Перемешать магнитную суспензию в течение 5.. . 10 мин. Кольцо протереть ветошью.</w:t>
            </w:r>
          </w:p>
          <w:p w:rsidR="00466903" w:rsidRPr="00A03289" w:rsidRDefault="00466903" w:rsidP="00F8793A">
            <w:pPr>
              <w:tabs>
                <w:tab w:val="left" w:pos="1485"/>
              </w:tabs>
              <w:spacing w:line="230" w:lineRule="exact"/>
              <w:ind w:left="16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1.4. Установить контрольное кольцо подшипника на опорные ролики так, чтобы оно находилось в центре соленоида.</w:t>
            </w:r>
          </w:p>
          <w:p w:rsidR="00466903" w:rsidRPr="00A03289" w:rsidRDefault="00466903" w:rsidP="00F8793A">
            <w:pPr>
              <w:tabs>
                <w:tab w:val="left" w:pos="1307"/>
              </w:tabs>
              <w:spacing w:line="230" w:lineRule="exact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 xml:space="preserve">    1.5. Подвести</w:t>
            </w:r>
            <w:r w:rsidRPr="00A03289">
              <w:rPr>
                <w:sz w:val="20"/>
                <w:szCs w:val="20"/>
              </w:rPr>
              <w:tab/>
              <w:t>кронштейн с соленоидом к кольцу подшипника.</w:t>
            </w:r>
          </w:p>
          <w:p w:rsidR="00466903" w:rsidRPr="00A03289" w:rsidRDefault="00466903" w:rsidP="00F8793A">
            <w:pPr>
              <w:tabs>
                <w:tab w:val="left" w:pos="1130"/>
              </w:tabs>
              <w:spacing w:line="230" w:lineRule="exact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 xml:space="preserve">    1.6. Плотно прижать контактный стержень к площадке головки, повернув рукоятку на себя.</w:t>
            </w:r>
          </w:p>
          <w:p w:rsidR="00466903" w:rsidRPr="00A03289" w:rsidRDefault="00466903" w:rsidP="00F8793A">
            <w:pPr>
              <w:tabs>
                <w:tab w:val="left" w:pos="1370"/>
              </w:tabs>
              <w:spacing w:line="230" w:lineRule="exact"/>
              <w:ind w:left="16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1.7. Перевести ручку галетного переключателя из среднего положения в положение «НАМАГНИЧИВАНИЕ».</w:t>
            </w:r>
          </w:p>
          <w:p w:rsidR="00466903" w:rsidRPr="00A03289" w:rsidRDefault="00466903" w:rsidP="00F8793A">
            <w:pPr>
              <w:tabs>
                <w:tab w:val="left" w:pos="1130"/>
              </w:tabs>
              <w:spacing w:line="230" w:lineRule="exact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 xml:space="preserve">    1.8. Нажать кнопку «ЗАРЯД» и удерживать ее в нажатом положении до тех пор, пока показания вольтметра достигнут напряжения 280В.</w:t>
            </w:r>
          </w:p>
          <w:p w:rsidR="00466903" w:rsidRPr="00A03289" w:rsidRDefault="00466903" w:rsidP="00F8793A">
            <w:pPr>
              <w:tabs>
                <w:tab w:val="left" w:pos="1403"/>
              </w:tabs>
              <w:spacing w:line="230" w:lineRule="exact"/>
              <w:ind w:left="16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>9. Повторить</w:t>
            </w:r>
            <w:r w:rsidRPr="00A03289">
              <w:rPr>
                <w:sz w:val="20"/>
                <w:szCs w:val="20"/>
              </w:rPr>
              <w:t xml:space="preserve">  п. 1.7. дважды, обеспечивая намагничивание детали 3-мя импульсами.</w:t>
            </w:r>
          </w:p>
          <w:p w:rsidR="00466903" w:rsidRPr="00A03289" w:rsidRDefault="00466903" w:rsidP="00F8793A">
            <w:pPr>
              <w:spacing w:line="230" w:lineRule="exact"/>
              <w:ind w:left="16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1.10. Освободить контактный стержень при помощи рукоятки эксцентрикового прижима, отвести кронштейн с соленоидом от опоры. 1.10.Полить кольцо магнитной суспензией.</w:t>
            </w:r>
          </w:p>
          <w:p w:rsidR="00466903" w:rsidRPr="00A03289" w:rsidRDefault="00466903" w:rsidP="00F8793A">
            <w:pPr>
              <w:spacing w:line="230" w:lineRule="exact"/>
              <w:ind w:left="16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 xml:space="preserve">1.11. Сравнить получившийся индикаторный рисунок с </w:t>
            </w:r>
            <w:proofErr w:type="spellStart"/>
            <w:r w:rsidRPr="00A03289">
              <w:rPr>
                <w:sz w:val="20"/>
                <w:szCs w:val="20"/>
              </w:rPr>
              <w:t>дефектограммой</w:t>
            </w:r>
            <w:proofErr w:type="spellEnd"/>
            <w:r w:rsidRPr="00A03289">
              <w:rPr>
                <w:sz w:val="20"/>
                <w:szCs w:val="20"/>
              </w:rPr>
              <w:t>.</w:t>
            </w:r>
          </w:p>
          <w:p w:rsidR="00466903" w:rsidRPr="00A03289" w:rsidRDefault="00466903" w:rsidP="00F8793A">
            <w:pPr>
              <w:spacing w:line="230" w:lineRule="exact"/>
              <w:ind w:left="16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1.12. Размагнитить КО, поместив его в горизонтальной плоскости на кронштейне внутри соленоида, включить режим «РАЗМАГНИЧИВАНИЕ». Показание амперметра должно быть не менее 18А. Медленно и плавно повернуть ручку автотрансформатора</w:t>
            </w:r>
          </w:p>
          <w:p w:rsidR="00466903" w:rsidRPr="00A03289" w:rsidRDefault="00466903" w:rsidP="00F8793A">
            <w:pPr>
              <w:spacing w:line="230" w:lineRule="exact"/>
              <w:ind w:left="16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против часовой стрелки до упора. Повернуть кольцо в горизонтальной плоскости на 90°. Переходе поворотом кольца па 90° и плавным поворотом ручки трансформатора против часовой стрелки повторить дважды.</w:t>
            </w:r>
          </w:p>
        </w:tc>
      </w:tr>
    </w:tbl>
    <w:p w:rsidR="00466903" w:rsidRPr="00466903" w:rsidRDefault="00466903" w:rsidP="00466903">
      <w:pPr>
        <w:rPr>
          <w:sz w:val="20"/>
          <w:szCs w:val="20"/>
        </w:rPr>
      </w:pPr>
    </w:p>
    <w:tbl>
      <w:tblPr>
        <w:tblpPr w:leftFromText="180" w:rightFromText="180" w:vertAnchor="page" w:horzAnchor="margin" w:tblpX="-700" w:tblpY="1342"/>
        <w:tblW w:w="160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3"/>
        <w:gridCol w:w="8499"/>
        <w:gridCol w:w="1517"/>
      </w:tblGrid>
      <w:tr w:rsidR="00466903" w:rsidRPr="00BF6D0F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/>
        </w:trPr>
        <w:tc>
          <w:tcPr>
            <w:tcW w:w="60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lastRenderedPageBreak/>
              <w:t xml:space="preserve">Деталь: </w:t>
            </w:r>
            <w:r w:rsidRPr="00A03289">
              <w:rPr>
                <w:b/>
                <w:sz w:val="20"/>
                <w:szCs w:val="20"/>
              </w:rPr>
              <w:t>кольцо наружное</w:t>
            </w:r>
          </w:p>
        </w:tc>
        <w:tc>
          <w:tcPr>
            <w:tcW w:w="84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rPr>
                <w:sz w:val="20"/>
                <w:szCs w:val="20"/>
              </w:rPr>
            </w:pPr>
          </w:p>
        </w:tc>
      </w:tr>
      <w:tr w:rsidR="00466903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/>
        </w:trPr>
        <w:tc>
          <w:tcPr>
            <w:tcW w:w="6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 xml:space="preserve">Узел: </w:t>
            </w:r>
            <w:r w:rsidRPr="00A03289">
              <w:rPr>
                <w:b/>
                <w:sz w:val="20"/>
                <w:szCs w:val="20"/>
              </w:rPr>
              <w:t>буксовый подшипник</w:t>
            </w:r>
          </w:p>
        </w:tc>
        <w:tc>
          <w:tcPr>
            <w:tcW w:w="8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DB01D7" w:rsidRDefault="00466903" w:rsidP="00F8793A">
            <w:pPr>
              <w:jc w:val="center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 xml:space="preserve">Лист </w:t>
            </w:r>
            <w:r>
              <w:rPr>
                <w:sz w:val="20"/>
                <w:szCs w:val="20"/>
              </w:rPr>
              <w:t>22</w:t>
            </w:r>
          </w:p>
        </w:tc>
      </w:tr>
      <w:tr w:rsidR="00466903" w:rsidRPr="00BF6D0F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/>
        </w:trPr>
        <w:tc>
          <w:tcPr>
            <w:tcW w:w="6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66903" w:rsidRPr="00A03289" w:rsidRDefault="00466903" w:rsidP="00F8793A">
            <w:pPr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2.</w:t>
            </w:r>
            <w:r w:rsidRPr="00A03289">
              <w:rPr>
                <w:b/>
                <w:sz w:val="20"/>
                <w:szCs w:val="20"/>
              </w:rPr>
              <w:t>Операции контроля</w:t>
            </w:r>
          </w:p>
        </w:tc>
        <w:tc>
          <w:tcPr>
            <w:tcW w:w="8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466903" w:rsidRPr="00A03289" w:rsidRDefault="00466903" w:rsidP="00F8793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rPr>
                <w:sz w:val="20"/>
                <w:szCs w:val="20"/>
              </w:rPr>
            </w:pPr>
          </w:p>
        </w:tc>
      </w:tr>
      <w:tr w:rsidR="00466903" w:rsidRPr="00BF6D0F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145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66903" w:rsidRPr="00A03289" w:rsidRDefault="00466903" w:rsidP="00F8793A">
            <w:pPr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 xml:space="preserve">2.1.Установить проверяемое кольцо подшипника на опорные ролики, </w:t>
            </w:r>
            <w:proofErr w:type="spellStart"/>
            <w:r w:rsidRPr="00A03289">
              <w:rPr>
                <w:sz w:val="20"/>
                <w:szCs w:val="20"/>
              </w:rPr>
              <w:t>зацентровав</w:t>
            </w:r>
            <w:proofErr w:type="spellEnd"/>
            <w:r w:rsidRPr="00A03289">
              <w:rPr>
                <w:sz w:val="20"/>
                <w:szCs w:val="20"/>
              </w:rPr>
              <w:t xml:space="preserve"> его.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rPr>
                <w:sz w:val="20"/>
                <w:szCs w:val="20"/>
              </w:rPr>
            </w:pPr>
          </w:p>
        </w:tc>
      </w:tr>
      <w:tr w:rsidR="00466903" w:rsidRPr="00BF6D0F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/>
        </w:trPr>
        <w:tc>
          <w:tcPr>
            <w:tcW w:w="145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66903" w:rsidRPr="00A03289" w:rsidRDefault="00466903" w:rsidP="00F8793A">
            <w:pPr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2.2.Подвести намагничивающий соленоид к кольцу подшипника. Затянуть рукоятку эксцентрикового прижима.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rPr>
                <w:sz w:val="20"/>
                <w:szCs w:val="20"/>
              </w:rPr>
            </w:pPr>
          </w:p>
        </w:tc>
      </w:tr>
      <w:tr w:rsidR="00466903" w:rsidRPr="00BF6D0F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/>
        </w:trPr>
        <w:tc>
          <w:tcPr>
            <w:tcW w:w="145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66903" w:rsidRPr="00A03289" w:rsidRDefault="00466903" w:rsidP="00F8793A">
            <w:pPr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2.3.Перевести ручку галетного переключателя в положение «НАМАГНИЧИВАНИЕ».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rPr>
                <w:sz w:val="20"/>
                <w:szCs w:val="20"/>
              </w:rPr>
            </w:pPr>
          </w:p>
        </w:tc>
      </w:tr>
      <w:tr w:rsidR="00466903" w:rsidRPr="00BF6D0F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/>
        </w:trPr>
        <w:tc>
          <w:tcPr>
            <w:tcW w:w="145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66903" w:rsidRPr="00A03289" w:rsidRDefault="00466903" w:rsidP="00F8793A">
            <w:pPr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2.4.Нажать кнопку на пульте управления «ЗАРЯД» и удерживать ее до достижения напряжения 280В.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rPr>
                <w:sz w:val="20"/>
                <w:szCs w:val="20"/>
              </w:rPr>
            </w:pPr>
          </w:p>
        </w:tc>
      </w:tr>
      <w:tr w:rsidR="00466903" w:rsidRPr="00BF6D0F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145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66903" w:rsidRPr="00A03289" w:rsidRDefault="00466903" w:rsidP="00F8793A">
            <w:pPr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2.5.Отпустить кнопку «ЗАРЯД» и дважды повторить подачу импульса.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rPr>
                <w:sz w:val="20"/>
                <w:szCs w:val="20"/>
              </w:rPr>
            </w:pPr>
          </w:p>
        </w:tc>
      </w:tr>
      <w:tr w:rsidR="00466903" w:rsidRPr="00BF6D0F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/>
        </w:trPr>
        <w:tc>
          <w:tcPr>
            <w:tcW w:w="145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66903" w:rsidRPr="00A03289" w:rsidRDefault="00466903" w:rsidP="00F8793A">
            <w:pPr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2.6.0свободить контактный стержень при помощи рукоятки эксцентрикового прижима и отвести кронштейн с соленоидом от опоры.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rPr>
                <w:sz w:val="20"/>
                <w:szCs w:val="20"/>
              </w:rPr>
            </w:pPr>
          </w:p>
        </w:tc>
      </w:tr>
      <w:tr w:rsidR="00466903" w:rsidRPr="00BF6D0F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145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66903" w:rsidRPr="00A03289" w:rsidRDefault="00466903" w:rsidP="00F8793A">
            <w:pPr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2.7.Перевести галетный переключатель в исходное (среднее) положение.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rPr>
                <w:sz w:val="20"/>
                <w:szCs w:val="20"/>
              </w:rPr>
            </w:pPr>
          </w:p>
        </w:tc>
      </w:tr>
      <w:tr w:rsidR="00466903" w:rsidRPr="00BF6D0F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/>
        </w:trPr>
        <w:tc>
          <w:tcPr>
            <w:tcW w:w="145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66903" w:rsidRPr="00A03289" w:rsidRDefault="00466903" w:rsidP="00F8793A">
            <w:pPr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2.8.Нанести магнитную суспензию на верхнюю часть кольца.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rPr>
                <w:sz w:val="20"/>
                <w:szCs w:val="20"/>
              </w:rPr>
            </w:pPr>
          </w:p>
        </w:tc>
      </w:tr>
      <w:tr w:rsidR="00466903" w:rsidRPr="00BF6D0F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/>
        </w:trPr>
        <w:tc>
          <w:tcPr>
            <w:tcW w:w="145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66903" w:rsidRPr="00A03289" w:rsidRDefault="00466903" w:rsidP="00F8793A">
            <w:pPr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2.9.После стекания суспензии визуально проконтролировать наличие валиков магнитного порошка на поверхностях колец.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rPr>
                <w:sz w:val="20"/>
                <w:szCs w:val="20"/>
              </w:rPr>
            </w:pPr>
          </w:p>
        </w:tc>
      </w:tr>
      <w:tr w:rsidR="00466903" w:rsidRPr="00BF6D0F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"/>
        </w:trPr>
        <w:tc>
          <w:tcPr>
            <w:tcW w:w="145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66903" w:rsidRPr="00A03289" w:rsidRDefault="00466903" w:rsidP="00F8793A">
            <w:pPr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2.10.Повернуть дважды кольцо по часовой стрелки на 120° с повторением переходов 2.8, 2.9 , обеспечив полный контроль поверхности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rPr>
                <w:sz w:val="20"/>
                <w:szCs w:val="20"/>
              </w:rPr>
            </w:pPr>
          </w:p>
        </w:tc>
      </w:tr>
      <w:tr w:rsidR="00466903" w:rsidRPr="00BF6D0F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145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66903" w:rsidRPr="00A03289" w:rsidRDefault="00466903" w:rsidP="00F8793A">
            <w:pPr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2.11.При отсутствии дефектов произвести размагничивание кольца.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rPr>
                <w:sz w:val="20"/>
                <w:szCs w:val="20"/>
              </w:rPr>
            </w:pPr>
          </w:p>
        </w:tc>
      </w:tr>
      <w:tr w:rsidR="00466903" w:rsidRPr="00BF6D0F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"/>
        </w:trPr>
        <w:tc>
          <w:tcPr>
            <w:tcW w:w="145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66903" w:rsidRPr="00A03289" w:rsidRDefault="00466903" w:rsidP="00F8793A">
            <w:pPr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2.12.0твести размагничивающий соленоид от кольца подшипника.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rPr>
                <w:sz w:val="20"/>
                <w:szCs w:val="20"/>
              </w:rPr>
            </w:pPr>
          </w:p>
        </w:tc>
      </w:tr>
      <w:tr w:rsidR="00466903" w:rsidRPr="00BF6D0F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/>
        </w:trPr>
        <w:tc>
          <w:tcPr>
            <w:tcW w:w="1450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66903" w:rsidRPr="00A03289" w:rsidRDefault="00466903" w:rsidP="00F8793A">
            <w:pPr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2.13.Промыть кольцо подшипника в керосине, протереть ветошью.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rPr>
                <w:sz w:val="20"/>
                <w:szCs w:val="20"/>
              </w:rPr>
            </w:pPr>
          </w:p>
        </w:tc>
      </w:tr>
      <w:tr w:rsidR="00466903" w:rsidRPr="00BF6D0F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"/>
        </w:trPr>
        <w:tc>
          <w:tcPr>
            <w:tcW w:w="60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66903" w:rsidRPr="00A03289" w:rsidRDefault="00466903" w:rsidP="00F8793A">
            <w:pPr>
              <w:ind w:left="120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t>2.14.Занести результаты контроля в рабочий журнал.</w:t>
            </w:r>
          </w:p>
        </w:tc>
        <w:tc>
          <w:tcPr>
            <w:tcW w:w="84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466903" w:rsidRPr="00A03289" w:rsidRDefault="00466903" w:rsidP="00F8793A">
            <w:pPr>
              <w:rPr>
                <w:sz w:val="20"/>
                <w:szCs w:val="20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rPr>
                <w:sz w:val="20"/>
                <w:szCs w:val="20"/>
              </w:rPr>
            </w:pPr>
          </w:p>
        </w:tc>
      </w:tr>
      <w:tr w:rsidR="00466903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/>
        </w:trPr>
        <w:tc>
          <w:tcPr>
            <w:tcW w:w="16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ind w:left="120"/>
              <w:rPr>
                <w:b/>
                <w:sz w:val="20"/>
                <w:szCs w:val="20"/>
              </w:rPr>
            </w:pPr>
            <w:r w:rsidRPr="00A03289">
              <w:rPr>
                <w:b/>
                <w:sz w:val="20"/>
                <w:szCs w:val="20"/>
              </w:rPr>
              <w:t>Эскиз детали, схема намагничивания</w:t>
            </w:r>
          </w:p>
        </w:tc>
      </w:tr>
      <w:tr w:rsidR="00466903" w:rsidRPr="00BF6D0F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9"/>
        </w:trPr>
        <w:tc>
          <w:tcPr>
            <w:tcW w:w="160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A03289" w:rsidRDefault="00466903" w:rsidP="00F8793A">
            <w:pPr>
              <w:jc w:val="center"/>
              <w:rPr>
                <w:sz w:val="20"/>
                <w:szCs w:val="20"/>
              </w:rPr>
            </w:pPr>
            <w:r w:rsidRPr="00A03289">
              <w:rPr>
                <w:sz w:val="20"/>
                <w:szCs w:val="20"/>
              </w:rPr>
              <w:object w:dxaOrig="15358" w:dyaOrig="5521">
                <v:shape id="_x0000_i1029" type="#_x0000_t75" style="width:585pt;height:198pt" o:ole="">
                  <v:imagedata r:id="rId24" o:title=""/>
                </v:shape>
                <o:OLEObject Type="Embed" ProgID="PBrush" ShapeID="_x0000_i1029" DrawAspect="Content" ObjectID="_1649254441" r:id="rId25"/>
              </w:object>
            </w:r>
          </w:p>
        </w:tc>
      </w:tr>
    </w:tbl>
    <w:p w:rsidR="00466903" w:rsidRPr="00466903" w:rsidRDefault="00466903" w:rsidP="00466903">
      <w:pPr>
        <w:rPr>
          <w:sz w:val="20"/>
          <w:szCs w:val="20"/>
        </w:rPr>
      </w:pPr>
    </w:p>
    <w:p w:rsidR="00466903" w:rsidRDefault="00466903" w:rsidP="00466903">
      <w:pPr>
        <w:spacing w:after="60"/>
        <w:rPr>
          <w:b/>
        </w:rPr>
      </w:pPr>
    </w:p>
    <w:p w:rsidR="00466903" w:rsidRPr="002B4165" w:rsidRDefault="00466903" w:rsidP="00466903">
      <w:pPr>
        <w:spacing w:after="60"/>
        <w:ind w:left="5520"/>
        <w:rPr>
          <w:b/>
        </w:rPr>
      </w:pPr>
    </w:p>
    <w:tbl>
      <w:tblPr>
        <w:tblW w:w="16018" w:type="dxa"/>
        <w:tblInd w:w="-7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20"/>
        <w:gridCol w:w="195"/>
        <w:gridCol w:w="1336"/>
        <w:gridCol w:w="750"/>
        <w:gridCol w:w="225"/>
        <w:gridCol w:w="961"/>
        <w:gridCol w:w="2651"/>
        <w:gridCol w:w="2632"/>
        <w:gridCol w:w="2175"/>
        <w:gridCol w:w="364"/>
        <w:gridCol w:w="100"/>
        <w:gridCol w:w="1709"/>
      </w:tblGrid>
      <w:tr w:rsidR="00466903" w:rsidRPr="00E860C0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/>
        </w:trPr>
        <w:tc>
          <w:tcPr>
            <w:tcW w:w="5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ind w:left="120"/>
              <w:rPr>
                <w:sz w:val="18"/>
                <w:szCs w:val="18"/>
              </w:rPr>
            </w:pPr>
          </w:p>
        </w:tc>
        <w:tc>
          <w:tcPr>
            <w:tcW w:w="646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ind w:left="120"/>
              <w:rPr>
                <w:b/>
                <w:bCs/>
                <w:i/>
                <w:iCs/>
                <w:sz w:val="18"/>
                <w:szCs w:val="18"/>
              </w:rPr>
            </w:pPr>
          </w:p>
          <w:p w:rsidR="00466903" w:rsidRPr="0016468F" w:rsidRDefault="00466903" w:rsidP="00F8793A">
            <w:pPr>
              <w:ind w:left="120"/>
              <w:rPr>
                <w:sz w:val="18"/>
                <w:szCs w:val="18"/>
              </w:rPr>
            </w:pPr>
            <w:r w:rsidRPr="0016468F">
              <w:rPr>
                <w:b/>
                <w:bCs/>
                <w:i/>
                <w:iCs/>
                <w:sz w:val="18"/>
                <w:szCs w:val="18"/>
              </w:rPr>
              <w:t>Колёсная пара</w:t>
            </w:r>
          </w:p>
        </w:tc>
        <w:tc>
          <w:tcPr>
            <w:tcW w:w="217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466903" w:rsidRPr="0016468F" w:rsidRDefault="00466903" w:rsidP="00F8793A">
            <w:pPr>
              <w:jc w:val="center"/>
              <w:rPr>
                <w:sz w:val="18"/>
                <w:szCs w:val="18"/>
              </w:rPr>
            </w:pPr>
          </w:p>
          <w:p w:rsidR="00466903" w:rsidRPr="0016468F" w:rsidRDefault="00466903" w:rsidP="00F8793A">
            <w:pPr>
              <w:jc w:val="center"/>
              <w:rPr>
                <w:sz w:val="18"/>
                <w:szCs w:val="18"/>
                <w:lang w:val="en-US"/>
              </w:rPr>
            </w:pPr>
            <w:r w:rsidRPr="0016468F">
              <w:rPr>
                <w:sz w:val="18"/>
                <w:szCs w:val="18"/>
              </w:rPr>
              <w:t xml:space="preserve">Листов </w:t>
            </w:r>
          </w:p>
        </w:tc>
        <w:tc>
          <w:tcPr>
            <w:tcW w:w="4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466903" w:rsidRPr="0016468F" w:rsidRDefault="00466903" w:rsidP="00F8793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jc w:val="center"/>
              <w:rPr>
                <w:sz w:val="18"/>
                <w:szCs w:val="18"/>
              </w:rPr>
            </w:pPr>
          </w:p>
          <w:p w:rsidR="00466903" w:rsidRPr="0016468F" w:rsidRDefault="00466903" w:rsidP="00F8793A">
            <w:pPr>
              <w:jc w:val="center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Лист 23</w:t>
            </w:r>
          </w:p>
        </w:tc>
      </w:tr>
      <w:tr w:rsidR="00466903" w:rsidRPr="00E860C0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/>
        </w:trPr>
        <w:tc>
          <w:tcPr>
            <w:tcW w:w="520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ind w:left="120"/>
              <w:rPr>
                <w:sz w:val="18"/>
                <w:szCs w:val="18"/>
              </w:rPr>
            </w:pPr>
          </w:p>
        </w:tc>
        <w:tc>
          <w:tcPr>
            <w:tcW w:w="6469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ind w:left="120"/>
              <w:rPr>
                <w:b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175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66903" w:rsidRPr="0016468F" w:rsidRDefault="00466903" w:rsidP="00F8793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66903" w:rsidRPr="0016468F" w:rsidRDefault="00466903" w:rsidP="00F8793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jc w:val="center"/>
              <w:rPr>
                <w:sz w:val="18"/>
                <w:szCs w:val="18"/>
              </w:rPr>
            </w:pPr>
          </w:p>
        </w:tc>
      </w:tr>
      <w:tr w:rsidR="00466903" w:rsidRPr="00E860C0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/>
        </w:trPr>
        <w:tc>
          <w:tcPr>
            <w:tcW w:w="5201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4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ind w:left="2700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Обод колеса</w:t>
            </w:r>
          </w:p>
        </w:tc>
        <w:tc>
          <w:tcPr>
            <w:tcW w:w="43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rPr>
                <w:sz w:val="16"/>
                <w:szCs w:val="16"/>
              </w:rPr>
            </w:pPr>
          </w:p>
        </w:tc>
      </w:tr>
      <w:tr w:rsidR="00466903" w:rsidRPr="00E860C0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rPr>
                <w:sz w:val="18"/>
                <w:szCs w:val="18"/>
              </w:rPr>
            </w:pPr>
          </w:p>
        </w:tc>
        <w:tc>
          <w:tcPr>
            <w:tcW w:w="4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ind w:left="1240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Наименование операции</w:t>
            </w:r>
          </w:p>
        </w:tc>
        <w:tc>
          <w:tcPr>
            <w:tcW w:w="6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ind w:left="2200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Наименование, марка материала</w:t>
            </w:r>
          </w:p>
        </w:tc>
      </w:tr>
      <w:tr w:rsidR="00466903" w:rsidRPr="00E860C0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rPr>
                <w:sz w:val="16"/>
                <w:szCs w:val="16"/>
              </w:rPr>
            </w:pPr>
          </w:p>
        </w:tc>
        <w:tc>
          <w:tcPr>
            <w:tcW w:w="1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rPr>
                <w:sz w:val="18"/>
                <w:szCs w:val="18"/>
              </w:rPr>
            </w:pPr>
          </w:p>
        </w:tc>
        <w:tc>
          <w:tcPr>
            <w:tcW w:w="45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ind w:left="1240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Контроль ультразвуковой</w:t>
            </w:r>
          </w:p>
        </w:tc>
        <w:tc>
          <w:tcPr>
            <w:tcW w:w="6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spacing w:line="230" w:lineRule="exact"/>
              <w:ind w:right="900"/>
              <w:jc w:val="right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 xml:space="preserve">Сталь марки 1 и сталь марки 2 ГОСТ 10791 , </w:t>
            </w:r>
            <w:r w:rsidRPr="0016468F">
              <w:rPr>
                <w:sz w:val="18"/>
                <w:szCs w:val="18"/>
                <w:lang w:val="en-US" w:eastAsia="en-US"/>
              </w:rPr>
              <w:t>HRC</w:t>
            </w:r>
            <w:r w:rsidRPr="0016468F">
              <w:rPr>
                <w:sz w:val="18"/>
                <w:szCs w:val="18"/>
                <w:lang w:eastAsia="en-US"/>
              </w:rPr>
              <w:t xml:space="preserve"> </w:t>
            </w:r>
            <w:r w:rsidRPr="0016468F">
              <w:rPr>
                <w:sz w:val="18"/>
                <w:szCs w:val="18"/>
              </w:rPr>
              <w:t xml:space="preserve">20, </w:t>
            </w:r>
            <w:proofErr w:type="spellStart"/>
            <w:r w:rsidRPr="0016468F">
              <w:rPr>
                <w:sz w:val="18"/>
                <w:szCs w:val="18"/>
                <w:lang w:val="en-US" w:eastAsia="en-US"/>
              </w:rPr>
              <w:t>Rz</w:t>
            </w:r>
            <w:proofErr w:type="spellEnd"/>
            <w:r w:rsidRPr="0016468F">
              <w:rPr>
                <w:sz w:val="18"/>
                <w:szCs w:val="18"/>
                <w:lang w:eastAsia="en-US"/>
              </w:rPr>
              <w:t xml:space="preserve">&gt; </w:t>
            </w:r>
            <w:r w:rsidRPr="0016468F">
              <w:rPr>
                <w:sz w:val="18"/>
                <w:szCs w:val="18"/>
              </w:rPr>
              <w:t xml:space="preserve">80 Сталь марки </w:t>
            </w:r>
            <w:proofErr w:type="gramStart"/>
            <w:r w:rsidRPr="0016468F">
              <w:rPr>
                <w:sz w:val="18"/>
                <w:szCs w:val="18"/>
              </w:rPr>
              <w:t>Т-</w:t>
            </w:r>
            <w:proofErr w:type="gramEnd"/>
            <w:r w:rsidRPr="0016468F">
              <w:rPr>
                <w:sz w:val="18"/>
                <w:szCs w:val="18"/>
              </w:rPr>
              <w:t xml:space="preserve"> ТУ 0943-157-01124324-2003, НВ 320-360, </w:t>
            </w:r>
            <w:proofErr w:type="spellStart"/>
            <w:r w:rsidRPr="0016468F">
              <w:rPr>
                <w:sz w:val="18"/>
                <w:szCs w:val="18"/>
                <w:lang w:val="en-US" w:eastAsia="en-US"/>
              </w:rPr>
              <w:t>Rz</w:t>
            </w:r>
            <w:proofErr w:type="spellEnd"/>
            <w:r w:rsidRPr="0016468F">
              <w:rPr>
                <w:sz w:val="18"/>
                <w:szCs w:val="18"/>
                <w:lang w:eastAsia="en-US"/>
              </w:rPr>
              <w:t xml:space="preserve"> </w:t>
            </w:r>
            <w:r w:rsidRPr="0016468F">
              <w:rPr>
                <w:sz w:val="18"/>
                <w:szCs w:val="18"/>
              </w:rPr>
              <w:t>&gt; 80</w:t>
            </w:r>
          </w:p>
        </w:tc>
      </w:tr>
      <w:tr w:rsidR="00466903" w:rsidRPr="00E860C0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/>
        </w:trPr>
        <w:tc>
          <w:tcPr>
            <w:tcW w:w="90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jc w:val="center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Наименование оборудования</w:t>
            </w:r>
          </w:p>
        </w:tc>
        <w:tc>
          <w:tcPr>
            <w:tcW w:w="51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ind w:left="2000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НД на контроль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jc w:val="center"/>
              <w:rPr>
                <w:sz w:val="16"/>
                <w:szCs w:val="16"/>
              </w:rPr>
            </w:pPr>
            <w:r w:rsidRPr="0016468F">
              <w:rPr>
                <w:sz w:val="16"/>
                <w:szCs w:val="16"/>
              </w:rPr>
              <w:t>Обозначение ИОТ</w:t>
            </w:r>
          </w:p>
        </w:tc>
      </w:tr>
      <w:tr w:rsidR="00466903" w:rsidRPr="00E860C0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/>
        </w:trPr>
        <w:tc>
          <w:tcPr>
            <w:tcW w:w="90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spacing w:line="230" w:lineRule="exact"/>
              <w:jc w:val="center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Дефектоскоп ультразвуковой типа УДС</w:t>
            </w:r>
            <w:proofErr w:type="gramStart"/>
            <w:r w:rsidRPr="0016468F">
              <w:rPr>
                <w:sz w:val="18"/>
                <w:szCs w:val="18"/>
              </w:rPr>
              <w:t>2</w:t>
            </w:r>
            <w:proofErr w:type="gramEnd"/>
            <w:r w:rsidRPr="0016468F">
              <w:rPr>
                <w:sz w:val="18"/>
                <w:szCs w:val="18"/>
              </w:rPr>
              <w:t xml:space="preserve"> - 32,ПЭП П121 -2,5-40-. Устройство сканирования УСК-4, СО-2 (СО-ЗР)</w:t>
            </w:r>
          </w:p>
        </w:tc>
        <w:tc>
          <w:tcPr>
            <w:tcW w:w="51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ind w:left="880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Технологическая инструкция ТИ 07.16-98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spacing w:line="226" w:lineRule="exact"/>
              <w:jc w:val="center"/>
              <w:rPr>
                <w:sz w:val="16"/>
                <w:szCs w:val="16"/>
              </w:rPr>
            </w:pPr>
            <w:r w:rsidRPr="0016468F">
              <w:rPr>
                <w:sz w:val="16"/>
                <w:szCs w:val="16"/>
              </w:rPr>
              <w:t>НОТ Р—068— 022</w:t>
            </w:r>
          </w:p>
        </w:tc>
      </w:tr>
      <w:tr w:rsidR="00466903" w:rsidRPr="00E860C0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/>
        </w:trPr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spacing w:line="226" w:lineRule="exact"/>
              <w:jc w:val="center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Контролиру</w:t>
            </w:r>
            <w:r w:rsidRPr="0016468F">
              <w:rPr>
                <w:sz w:val="18"/>
                <w:szCs w:val="18"/>
              </w:rPr>
              <w:softHyphen/>
              <w:t>емый объект № черт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spacing w:line="226" w:lineRule="exact"/>
              <w:ind w:right="380"/>
              <w:jc w:val="right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Объем контроля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spacing w:line="226" w:lineRule="exact"/>
              <w:jc w:val="both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Угол ввода а, град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spacing w:line="230" w:lineRule="exact"/>
              <w:ind w:right="280"/>
              <w:jc w:val="right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 xml:space="preserve">Частота </w:t>
            </w:r>
            <w:r w:rsidRPr="0016468F">
              <w:rPr>
                <w:sz w:val="18"/>
                <w:szCs w:val="18"/>
                <w:lang w:val="en-US" w:eastAsia="en-US"/>
              </w:rPr>
              <w:t xml:space="preserve">f, </w:t>
            </w:r>
            <w:r w:rsidRPr="0016468F">
              <w:rPr>
                <w:sz w:val="18"/>
                <w:szCs w:val="18"/>
              </w:rPr>
              <w:t>МГц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ind w:left="180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Поверхность сканирования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spacing w:line="226" w:lineRule="exact"/>
              <w:jc w:val="center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Браковочная чувствительность, дБ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jc w:val="center"/>
              <w:rPr>
                <w:sz w:val="16"/>
                <w:szCs w:val="16"/>
              </w:rPr>
            </w:pPr>
            <w:r w:rsidRPr="0016468F">
              <w:rPr>
                <w:sz w:val="16"/>
                <w:szCs w:val="16"/>
              </w:rPr>
              <w:t>Зона контроля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jc w:val="center"/>
              <w:rPr>
                <w:sz w:val="16"/>
                <w:szCs w:val="16"/>
              </w:rPr>
            </w:pPr>
            <w:r w:rsidRPr="0016468F">
              <w:rPr>
                <w:sz w:val="16"/>
                <w:szCs w:val="16"/>
              </w:rPr>
              <w:t>Особые указания</w:t>
            </w:r>
          </w:p>
        </w:tc>
      </w:tr>
      <w:tr w:rsidR="00466903" w:rsidRPr="00E860C0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3"/>
        </w:trPr>
        <w:tc>
          <w:tcPr>
            <w:tcW w:w="3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spacing w:line="230" w:lineRule="exact"/>
              <w:ind w:left="180"/>
              <w:jc w:val="both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100.10.001-01 100.10.001-02 100.10.001-03 100.10.001-04 13.45.1042-01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ind w:right="380"/>
              <w:jc w:val="right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100%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jc w:val="both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40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ind w:right="280"/>
              <w:jc w:val="right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2,5</w:t>
            </w:r>
          </w:p>
        </w:tc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ind w:left="320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Внутренняя грань обода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spacing w:line="230" w:lineRule="exact"/>
              <w:jc w:val="center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Устанавливается по эталонному отражателю СО-2 (СО-ЗР)</w:t>
            </w:r>
          </w:p>
        </w:tc>
        <w:tc>
          <w:tcPr>
            <w:tcW w:w="2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spacing w:line="226" w:lineRule="exact"/>
              <w:jc w:val="center"/>
              <w:rPr>
                <w:sz w:val="16"/>
                <w:szCs w:val="16"/>
              </w:rPr>
            </w:pPr>
            <w:r w:rsidRPr="0016468F">
              <w:rPr>
                <w:sz w:val="16"/>
                <w:szCs w:val="16"/>
              </w:rPr>
              <w:t>Устанавливается в соответствии с картой эскизов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spacing w:line="226" w:lineRule="exact"/>
              <w:rPr>
                <w:sz w:val="16"/>
                <w:szCs w:val="16"/>
              </w:rPr>
            </w:pPr>
            <w:r w:rsidRPr="0016468F">
              <w:rPr>
                <w:sz w:val="16"/>
                <w:szCs w:val="16"/>
              </w:rPr>
              <w:t>Контроль проводится в соответствии с ТИ 07.16-98</w:t>
            </w:r>
          </w:p>
        </w:tc>
      </w:tr>
      <w:tr w:rsidR="00466903" w:rsidRPr="00E860C0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0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16468F" w:rsidRDefault="00466903" w:rsidP="00F8793A">
            <w:pPr>
              <w:tabs>
                <w:tab w:val="left" w:pos="481"/>
              </w:tabs>
              <w:spacing w:line="226" w:lineRule="exact"/>
              <w:ind w:left="140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1. Подготовить дефектоскоп к работе в соответствии с настроечной картой.</w:t>
            </w:r>
          </w:p>
          <w:p w:rsidR="00466903" w:rsidRPr="0016468F" w:rsidRDefault="00466903" w:rsidP="00F8793A">
            <w:pPr>
              <w:tabs>
                <w:tab w:val="left" w:pos="505"/>
              </w:tabs>
              <w:spacing w:line="226" w:lineRule="exact"/>
              <w:ind w:left="140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2. Установить режим 9 в соответствии с картой эскизов и убедиться в идентичности соответствующих форматов настройки.</w:t>
            </w:r>
          </w:p>
          <w:p w:rsidR="00466903" w:rsidRPr="0016468F" w:rsidRDefault="00466903" w:rsidP="00F8793A">
            <w:pPr>
              <w:tabs>
                <w:tab w:val="left" w:pos="505"/>
              </w:tabs>
              <w:spacing w:line="226" w:lineRule="exact"/>
              <w:ind w:left="140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 xml:space="preserve">3. Подключить ПЭП к разъему «2,5 МГц», установить кассету с ПЭП на предварительно смазанную минеральным маслом контактную поверхность СО-2 в </w:t>
            </w:r>
            <w:proofErr w:type="spellStart"/>
            <w:proofErr w:type="gramStart"/>
            <w:r w:rsidRPr="0016468F">
              <w:rPr>
                <w:sz w:val="18"/>
                <w:szCs w:val="18"/>
              </w:rPr>
              <w:t>в</w:t>
            </w:r>
            <w:proofErr w:type="spellEnd"/>
            <w:proofErr w:type="gramEnd"/>
            <w:r w:rsidRPr="0016468F">
              <w:rPr>
                <w:sz w:val="18"/>
                <w:szCs w:val="18"/>
              </w:rPr>
              <w:t xml:space="preserve"> соответствии с картой эскизов так, чтобы метка на кассете с ПЭП совпадала с направлением </w:t>
            </w:r>
            <w:proofErr w:type="spellStart"/>
            <w:r w:rsidRPr="0016468F">
              <w:rPr>
                <w:sz w:val="18"/>
                <w:szCs w:val="18"/>
              </w:rPr>
              <w:t>прозвучивания</w:t>
            </w:r>
            <w:proofErr w:type="spellEnd"/>
            <w:r w:rsidRPr="0016468F">
              <w:rPr>
                <w:sz w:val="18"/>
                <w:szCs w:val="18"/>
              </w:rPr>
              <w:t>, а передняя грань кассеты с ПЭП находилась возле метки 20° на СО и получить эхо-сигнал от бокового цилиндрического отражателя в СО 0 6 мм и на глубине 44 мм. Небольшими перемещениями и поворотами кассеты с ПЭП по поверхности СО, не меняя значения усиления</w:t>
            </w:r>
            <w:proofErr w:type="gramStart"/>
            <w:r w:rsidRPr="0016468F">
              <w:rPr>
                <w:sz w:val="18"/>
                <w:szCs w:val="18"/>
              </w:rPr>
              <w:t xml:space="preserve"> А</w:t>
            </w:r>
            <w:proofErr w:type="gramEnd"/>
            <w:r w:rsidRPr="0016468F">
              <w:rPr>
                <w:sz w:val="18"/>
                <w:szCs w:val="18"/>
              </w:rPr>
              <w:t>, убедиться, что максимальное значение, которое принимает параметр</w:t>
            </w:r>
            <w:r w:rsidRPr="0016468F">
              <w:rPr>
                <w:b/>
                <w:bCs/>
                <w:sz w:val="18"/>
                <w:szCs w:val="18"/>
              </w:rPr>
              <w:t xml:space="preserve"> К</w:t>
            </w:r>
            <w:r w:rsidRPr="0016468F">
              <w:rPr>
                <w:sz w:val="18"/>
                <w:szCs w:val="18"/>
              </w:rPr>
              <w:t xml:space="preserve"> составляет (14±2) дБ. Занести в журнал.</w:t>
            </w:r>
          </w:p>
          <w:p w:rsidR="00466903" w:rsidRPr="0016468F" w:rsidRDefault="00466903" w:rsidP="00F8793A">
            <w:pPr>
              <w:tabs>
                <w:tab w:val="left" w:pos="505"/>
              </w:tabs>
              <w:spacing w:line="226" w:lineRule="exact"/>
              <w:ind w:left="140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4. Занести значение усиления</w:t>
            </w:r>
            <w:proofErr w:type="gramStart"/>
            <w:r w:rsidRPr="0016468F">
              <w:rPr>
                <w:sz w:val="18"/>
                <w:szCs w:val="18"/>
              </w:rPr>
              <w:t xml:space="preserve"> А</w:t>
            </w:r>
            <w:proofErr w:type="gramEnd"/>
            <w:r w:rsidRPr="0016468F">
              <w:rPr>
                <w:sz w:val="18"/>
                <w:szCs w:val="18"/>
              </w:rPr>
              <w:t xml:space="preserve"> в журнал.</w:t>
            </w:r>
          </w:p>
          <w:p w:rsidR="00466903" w:rsidRPr="0016468F" w:rsidRDefault="00466903" w:rsidP="00F8793A">
            <w:pPr>
              <w:tabs>
                <w:tab w:val="left" w:pos="505"/>
              </w:tabs>
              <w:spacing w:line="226" w:lineRule="exact"/>
              <w:ind w:left="140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 xml:space="preserve">5. Провести контроль в режиме 9, сканируя и отмечая мелом участки колеса, соответствующие наличию в стробе </w:t>
            </w:r>
            <w:proofErr w:type="gramStart"/>
            <w:r w:rsidRPr="0016468F">
              <w:rPr>
                <w:sz w:val="18"/>
                <w:szCs w:val="18"/>
              </w:rPr>
              <w:t>эхо сигнала</w:t>
            </w:r>
            <w:proofErr w:type="gramEnd"/>
            <w:r w:rsidRPr="0016468F">
              <w:rPr>
                <w:sz w:val="18"/>
                <w:szCs w:val="18"/>
              </w:rPr>
              <w:t>, вызывающего срабатывание звукового индикатора и светового индикатора «ДЕФЕКТ»</w:t>
            </w:r>
          </w:p>
          <w:p w:rsidR="00466903" w:rsidRPr="0016468F" w:rsidRDefault="00466903" w:rsidP="00F8793A">
            <w:pPr>
              <w:tabs>
                <w:tab w:val="left" w:pos="514"/>
              </w:tabs>
              <w:spacing w:line="226" w:lineRule="exact"/>
              <w:ind w:left="140"/>
              <w:rPr>
                <w:bCs/>
                <w:sz w:val="18"/>
                <w:szCs w:val="18"/>
              </w:rPr>
            </w:pPr>
            <w:r w:rsidRPr="0016468F">
              <w:rPr>
                <w:bCs/>
                <w:sz w:val="18"/>
                <w:szCs w:val="18"/>
              </w:rPr>
              <w:t>6. Небольшими смещениями ПЭП добиться максимальной амплитуды эхо-сигнала от дефекта (максимального значения параметра К). Если параметр К равен или превышает 6 дБ. записать значение</w:t>
            </w:r>
            <w:proofErr w:type="gramStart"/>
            <w:r w:rsidRPr="0016468F">
              <w:rPr>
                <w:bCs/>
                <w:sz w:val="18"/>
                <w:szCs w:val="18"/>
              </w:rPr>
              <w:t xml:space="preserve"> К</w:t>
            </w:r>
            <w:proofErr w:type="gramEnd"/>
            <w:r w:rsidRPr="0016468F">
              <w:rPr>
                <w:bCs/>
                <w:sz w:val="18"/>
                <w:szCs w:val="18"/>
              </w:rPr>
              <w:t xml:space="preserve"> в журнал контроля.</w:t>
            </w:r>
          </w:p>
          <w:p w:rsidR="00466903" w:rsidRPr="0016468F" w:rsidRDefault="00466903" w:rsidP="00F8793A">
            <w:pPr>
              <w:tabs>
                <w:tab w:val="left" w:pos="505"/>
              </w:tabs>
              <w:spacing w:line="226" w:lineRule="exact"/>
              <w:ind w:left="140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 xml:space="preserve">7. Колесо браковать, если амплитуда эхо-сигнала превосходит пороговый уровень на 6 дБ (параметр </w:t>
            </w:r>
            <w:r w:rsidRPr="0016468F">
              <w:rPr>
                <w:b/>
                <w:sz w:val="18"/>
                <w:szCs w:val="18"/>
              </w:rPr>
              <w:t>К&gt;6 дБ</w:t>
            </w:r>
            <w:proofErr w:type="gramStart"/>
            <w:r w:rsidRPr="0016468F">
              <w:rPr>
                <w:sz w:val="18"/>
                <w:szCs w:val="18"/>
              </w:rPr>
              <w:t xml:space="preserve"> )</w:t>
            </w:r>
            <w:proofErr w:type="gramEnd"/>
          </w:p>
          <w:p w:rsidR="00466903" w:rsidRPr="0016468F" w:rsidRDefault="00466903" w:rsidP="00F8793A">
            <w:pPr>
              <w:tabs>
                <w:tab w:val="left" w:pos="505"/>
              </w:tabs>
              <w:spacing w:line="226" w:lineRule="exact"/>
              <w:ind w:left="140"/>
              <w:rPr>
                <w:sz w:val="18"/>
                <w:szCs w:val="18"/>
              </w:rPr>
            </w:pPr>
            <w:r w:rsidRPr="0016468F">
              <w:rPr>
                <w:sz w:val="18"/>
                <w:szCs w:val="18"/>
              </w:rPr>
              <w:t>8. Результаты контроля записать в журнал.</w:t>
            </w:r>
          </w:p>
        </w:tc>
      </w:tr>
    </w:tbl>
    <w:p w:rsidR="00466903" w:rsidRPr="00466903" w:rsidRDefault="00466903" w:rsidP="00466903">
      <w:pPr>
        <w:rPr>
          <w:sz w:val="20"/>
          <w:szCs w:val="20"/>
        </w:rPr>
      </w:pPr>
    </w:p>
    <w:p w:rsidR="00F6692B" w:rsidRDefault="00F6692B" w:rsidP="00466903">
      <w:pPr>
        <w:spacing w:after="240"/>
        <w:ind w:left="5020"/>
        <w:rPr>
          <w:b/>
        </w:rPr>
      </w:pPr>
    </w:p>
    <w:p w:rsidR="00F6692B" w:rsidRDefault="00F6692B" w:rsidP="00466903">
      <w:pPr>
        <w:spacing w:after="240"/>
        <w:ind w:left="5020"/>
        <w:rPr>
          <w:b/>
        </w:rPr>
      </w:pPr>
    </w:p>
    <w:p w:rsidR="00466903" w:rsidRPr="000050C4" w:rsidRDefault="00466903" w:rsidP="00466903">
      <w:pPr>
        <w:spacing w:after="240"/>
        <w:ind w:left="5020"/>
        <w:rPr>
          <w:b/>
        </w:rPr>
      </w:pPr>
    </w:p>
    <w:tbl>
      <w:tblPr>
        <w:tblW w:w="16018" w:type="dxa"/>
        <w:tblInd w:w="-7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20"/>
        <w:gridCol w:w="1369"/>
        <w:gridCol w:w="115"/>
        <w:gridCol w:w="1007"/>
        <w:gridCol w:w="960"/>
        <w:gridCol w:w="2663"/>
        <w:gridCol w:w="2649"/>
        <w:gridCol w:w="2649"/>
        <w:gridCol w:w="2386"/>
      </w:tblGrid>
      <w:tr w:rsidR="00466903" w:rsidRPr="000050C4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/>
        </w:trPr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66903" w:rsidRPr="000050C4" w:rsidRDefault="00466903" w:rsidP="00F8793A">
            <w:pPr>
              <w:spacing w:line="226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ind w:right="440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 xml:space="preserve"> ВРЗ ОАО</w:t>
            </w:r>
          </w:p>
        </w:tc>
        <w:tc>
          <w:tcPr>
            <w:tcW w:w="7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ind w:left="60"/>
              <w:rPr>
                <w:sz w:val="20"/>
                <w:szCs w:val="20"/>
              </w:rPr>
            </w:pPr>
            <w:r w:rsidRPr="000050C4">
              <w:rPr>
                <w:b/>
                <w:bCs/>
                <w:i/>
                <w:iCs/>
                <w:sz w:val="20"/>
                <w:szCs w:val="20"/>
              </w:rPr>
              <w:t>Колёсная пара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9D4F9E" w:rsidRDefault="00466903" w:rsidP="00F8793A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Листов 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DB01D7" w:rsidRDefault="00466903" w:rsidP="00F8793A">
            <w:pPr>
              <w:ind w:left="7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Лист 24</w:t>
            </w:r>
          </w:p>
        </w:tc>
      </w:tr>
      <w:tr w:rsidR="00466903" w:rsidRPr="000050C4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/>
        </w:trPr>
        <w:tc>
          <w:tcPr>
            <w:tcW w:w="2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66903" w:rsidRPr="000050C4" w:rsidRDefault="00466903" w:rsidP="00F8793A">
            <w:pPr>
              <w:ind w:left="760"/>
              <w:rPr>
                <w:sz w:val="20"/>
                <w:szCs w:val="20"/>
              </w:rPr>
            </w:pPr>
          </w:p>
        </w:tc>
        <w:tc>
          <w:tcPr>
            <w:tcW w:w="14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rPr>
                <w:sz w:val="20"/>
                <w:szCs w:val="20"/>
              </w:rPr>
            </w:pPr>
          </w:p>
        </w:tc>
        <w:tc>
          <w:tcPr>
            <w:tcW w:w="72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ind w:left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Ось колесной п</w:t>
            </w:r>
            <w:r w:rsidRPr="000050C4">
              <w:rPr>
                <w:sz w:val="20"/>
                <w:szCs w:val="20"/>
              </w:rPr>
              <w:t>ары РУ-1</w:t>
            </w:r>
          </w:p>
        </w:tc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rPr>
                <w:sz w:val="20"/>
                <w:szCs w:val="20"/>
              </w:rPr>
            </w:pPr>
          </w:p>
        </w:tc>
      </w:tr>
      <w:tr w:rsidR="00466903" w:rsidRPr="000050C4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rPr>
                <w:sz w:val="20"/>
                <w:szCs w:val="20"/>
              </w:rPr>
            </w:pP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rPr>
                <w:sz w:val="20"/>
                <w:szCs w:val="20"/>
              </w:rPr>
            </w:pP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ind w:left="1240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Наименование операции</w:t>
            </w:r>
          </w:p>
        </w:tc>
        <w:tc>
          <w:tcPr>
            <w:tcW w:w="7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ind w:left="2380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Наименование, марка материала</w:t>
            </w:r>
          </w:p>
        </w:tc>
      </w:tr>
      <w:tr w:rsidR="00466903" w:rsidRPr="000050C4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rPr>
                <w:sz w:val="20"/>
                <w:szCs w:val="20"/>
              </w:rPr>
            </w:pPr>
          </w:p>
        </w:tc>
        <w:tc>
          <w:tcPr>
            <w:tcW w:w="1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rPr>
                <w:sz w:val="20"/>
                <w:szCs w:val="20"/>
              </w:rPr>
            </w:pPr>
          </w:p>
        </w:tc>
        <w:tc>
          <w:tcPr>
            <w:tcW w:w="4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ind w:left="1240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Контроль ультразвуковой</w:t>
            </w:r>
          </w:p>
        </w:tc>
        <w:tc>
          <w:tcPr>
            <w:tcW w:w="76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ind w:left="2740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Сталь Ос. В ГОСТ 4728</w:t>
            </w:r>
          </w:p>
        </w:tc>
      </w:tr>
      <w:tr w:rsidR="00466903" w:rsidRPr="000050C4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1"/>
        </w:trPr>
        <w:tc>
          <w:tcPr>
            <w:tcW w:w="83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ind w:left="2340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5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ind w:left="2000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ПД на контроль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ind w:left="217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Обозначение ИОТ</w:t>
            </w:r>
          </w:p>
        </w:tc>
      </w:tr>
      <w:tr w:rsidR="00466903" w:rsidRPr="000050C4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/>
        </w:trPr>
        <w:tc>
          <w:tcPr>
            <w:tcW w:w="83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spacing w:line="230" w:lineRule="exact"/>
              <w:jc w:val="both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Дефектоскоп ультразвуковой УДС</w:t>
            </w:r>
            <w:proofErr w:type="gramStart"/>
            <w:r w:rsidRPr="000050C4">
              <w:rPr>
                <w:sz w:val="20"/>
                <w:szCs w:val="20"/>
              </w:rPr>
              <w:t>2</w:t>
            </w:r>
            <w:proofErr w:type="gramEnd"/>
            <w:r w:rsidRPr="000050C4">
              <w:rPr>
                <w:sz w:val="20"/>
                <w:szCs w:val="20"/>
              </w:rPr>
              <w:t xml:space="preserve"> - 32; ПЭП П131 - 2,5 - 0°, П121 - 2,5 - 50° прямой и наклонный; СО-2; КО 07.09.01-РУ-1</w:t>
            </w:r>
          </w:p>
        </w:tc>
        <w:tc>
          <w:tcPr>
            <w:tcW w:w="5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ind w:left="880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Технологическая инструкция ТИ 07.16-98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ind w:left="397" w:hanging="163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ИОТ Р-068-022</w:t>
            </w:r>
          </w:p>
        </w:tc>
      </w:tr>
      <w:tr w:rsidR="00466903" w:rsidRPr="000050C4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spacing w:line="226" w:lineRule="exact"/>
              <w:jc w:val="center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Контролируемый объект № черт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spacing w:line="230" w:lineRule="exact"/>
              <w:ind w:right="440"/>
              <w:jc w:val="right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Объем контроля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spacing w:line="226" w:lineRule="exact"/>
              <w:jc w:val="both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Угол ввода а, град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spacing w:line="235" w:lineRule="exact"/>
              <w:jc w:val="both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 xml:space="preserve">Частота </w:t>
            </w:r>
            <w:r w:rsidRPr="000050C4">
              <w:rPr>
                <w:sz w:val="20"/>
                <w:szCs w:val="20"/>
                <w:lang w:val="en-US" w:eastAsia="en-US"/>
              </w:rPr>
              <w:t xml:space="preserve">f, </w:t>
            </w:r>
            <w:r w:rsidRPr="000050C4">
              <w:rPr>
                <w:sz w:val="20"/>
                <w:szCs w:val="20"/>
              </w:rPr>
              <w:t>МГц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ind w:left="580" w:hanging="360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Поверхность сканирования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spacing w:line="230" w:lineRule="exact"/>
              <w:jc w:val="center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Браковочная чувствительность, дБ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jc w:val="center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Зона контроля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ind w:left="217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Особые указания</w:t>
            </w:r>
          </w:p>
        </w:tc>
      </w:tr>
      <w:tr w:rsidR="00466903" w:rsidRPr="000050C4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/>
        </w:trPr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spacing w:line="230" w:lineRule="exact"/>
              <w:jc w:val="center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100.10.0 13-5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ind w:right="440"/>
              <w:jc w:val="right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100%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spacing w:after="60"/>
              <w:jc w:val="both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0;</w:t>
            </w:r>
          </w:p>
          <w:p w:rsidR="00466903" w:rsidRPr="000050C4" w:rsidRDefault="00466903" w:rsidP="00F8793A">
            <w:pPr>
              <w:spacing w:before="60"/>
              <w:jc w:val="both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50.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jc w:val="both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2,5</w:t>
            </w:r>
          </w:p>
        </w:tc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spacing w:line="226" w:lineRule="exact"/>
              <w:ind w:left="580" w:hanging="360"/>
              <w:rPr>
                <w:sz w:val="20"/>
                <w:szCs w:val="20"/>
              </w:rPr>
            </w:pPr>
            <w:proofErr w:type="spellStart"/>
            <w:r w:rsidRPr="000050C4">
              <w:rPr>
                <w:sz w:val="20"/>
                <w:szCs w:val="20"/>
              </w:rPr>
              <w:t>Зарезьбовая</w:t>
            </w:r>
            <w:proofErr w:type="spellEnd"/>
            <w:r w:rsidRPr="000050C4">
              <w:rPr>
                <w:sz w:val="20"/>
                <w:szCs w:val="20"/>
              </w:rPr>
              <w:t xml:space="preserve"> канавка оси, цилиндрическая поверхность шейки.</w:t>
            </w:r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spacing w:line="230" w:lineRule="exact"/>
              <w:jc w:val="center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 xml:space="preserve">Устанавливается по эталонному отражателю </w:t>
            </w:r>
            <w:proofErr w:type="gramStart"/>
            <w:r w:rsidRPr="000050C4">
              <w:rPr>
                <w:sz w:val="20"/>
                <w:szCs w:val="20"/>
              </w:rPr>
              <w:t>КО</w:t>
            </w:r>
            <w:proofErr w:type="gramEnd"/>
          </w:p>
        </w:tc>
        <w:tc>
          <w:tcPr>
            <w:tcW w:w="2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spacing w:line="230" w:lineRule="exact"/>
              <w:jc w:val="center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Устанавливается в соответствии с таблицей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rPr>
                <w:sz w:val="20"/>
                <w:szCs w:val="20"/>
              </w:rPr>
            </w:pPr>
          </w:p>
        </w:tc>
      </w:tr>
      <w:tr w:rsidR="00466903" w:rsidRPr="000050C4" w:rsidTr="00F8793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6"/>
        </w:trPr>
        <w:tc>
          <w:tcPr>
            <w:tcW w:w="160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6903" w:rsidRPr="000050C4" w:rsidRDefault="00466903" w:rsidP="00F8793A">
            <w:pPr>
              <w:tabs>
                <w:tab w:val="left" w:pos="486"/>
              </w:tabs>
              <w:spacing w:line="226" w:lineRule="exact"/>
              <w:ind w:left="140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 xml:space="preserve">1. Подготовить дефектоскоп к работе в соответствии с настроечной картой. Проверка параметров настройки дефектоскопа производится в режиме 01 А. Подключить к дефектоскопу комбинированный ПЭП, установить тумблер на ПЭП в положение «0» и установить ПЭП на смазанную минеральным маслом </w:t>
            </w:r>
            <w:proofErr w:type="spellStart"/>
            <w:r w:rsidRPr="000050C4">
              <w:rPr>
                <w:sz w:val="20"/>
                <w:szCs w:val="20"/>
              </w:rPr>
              <w:t>зарезьбовую</w:t>
            </w:r>
            <w:proofErr w:type="spellEnd"/>
            <w:r w:rsidRPr="000050C4">
              <w:rPr>
                <w:sz w:val="20"/>
                <w:szCs w:val="20"/>
              </w:rPr>
              <w:t xml:space="preserve"> канавку КО 07.09.01-РУ</w:t>
            </w:r>
            <w:proofErr w:type="gramStart"/>
            <w:r w:rsidRPr="000050C4">
              <w:rPr>
                <w:sz w:val="20"/>
                <w:szCs w:val="20"/>
              </w:rPr>
              <w:t>1</w:t>
            </w:r>
            <w:proofErr w:type="gramEnd"/>
            <w:r w:rsidRPr="000050C4">
              <w:rPr>
                <w:sz w:val="20"/>
                <w:szCs w:val="20"/>
              </w:rPr>
              <w:t xml:space="preserve">. Переметая ПЭП, установить его в положение, при котором амплитуда эхо-сигнала от противоположного торца оси максимальная. Установить режим изменения параметра « » (усиление) на экране ЖКИ и довести амплитуду эхо-сигнала до порогового уровня (середина экрана ЭЛТ); при этом должны сработать звуковой и световой индикатор «ДЕФЕКТ» и появится надпись «ДЕФЕКТ» на экране ЖКИ. Установить символьный знак «*» перед словом «ПОИСК» и нажать кнопку </w:t>
            </w:r>
            <w:proofErr w:type="gramStart"/>
            <w:r w:rsidRPr="000050C4">
              <w:rPr>
                <w:sz w:val="20"/>
                <w:szCs w:val="20"/>
              </w:rPr>
              <w:t xml:space="preserve">[ </w:t>
            </w:r>
            <w:proofErr w:type="gramEnd"/>
            <w:r w:rsidRPr="000050C4">
              <w:rPr>
                <w:sz w:val="20"/>
                <w:szCs w:val="20"/>
              </w:rPr>
              <w:t xml:space="preserve">ВВОД </w:t>
            </w:r>
            <w:r w:rsidRPr="000050C4">
              <w:rPr>
                <w:sz w:val="20"/>
                <w:szCs w:val="20"/>
                <w:lang w:val="en-US" w:eastAsia="en-US"/>
              </w:rPr>
              <w:t>J</w:t>
            </w:r>
            <w:r w:rsidRPr="000050C4">
              <w:rPr>
                <w:sz w:val="20"/>
                <w:szCs w:val="20"/>
                <w:lang w:eastAsia="en-US"/>
              </w:rPr>
              <w:t xml:space="preserve">. </w:t>
            </w:r>
            <w:proofErr w:type="gramStart"/>
            <w:r w:rsidRPr="000050C4">
              <w:rPr>
                <w:sz w:val="20"/>
                <w:szCs w:val="20"/>
              </w:rPr>
              <w:t xml:space="preserve">При этом на экране ЭЛТ дефектоскопа будет изображена развертка со стробом, длина которого равна зоне контроля в режиме 01А (средняя часть оси и дальняя </w:t>
            </w:r>
            <w:proofErr w:type="spellStart"/>
            <w:r w:rsidRPr="000050C4">
              <w:rPr>
                <w:sz w:val="20"/>
                <w:szCs w:val="20"/>
              </w:rPr>
              <w:t>подступичная</w:t>
            </w:r>
            <w:proofErr w:type="spellEnd"/>
            <w:r w:rsidRPr="000050C4">
              <w:rPr>
                <w:sz w:val="20"/>
                <w:szCs w:val="20"/>
              </w:rPr>
              <w:t xml:space="preserve"> часть кроме зоны под внешней кромкой ступицы), и с коротким стробом, в котором находится эхо-сигнал от противоположного торца оси. 11еремещая ПЭП по </w:t>
            </w:r>
            <w:proofErr w:type="spellStart"/>
            <w:r w:rsidRPr="000050C4">
              <w:rPr>
                <w:sz w:val="20"/>
                <w:szCs w:val="20"/>
              </w:rPr>
              <w:t>зарезьбовой</w:t>
            </w:r>
            <w:proofErr w:type="spellEnd"/>
            <w:r w:rsidRPr="000050C4">
              <w:rPr>
                <w:sz w:val="20"/>
                <w:szCs w:val="20"/>
              </w:rPr>
              <w:t xml:space="preserve"> канавке, найти такое его положение, при котором амплитуда эхо-сигнала от модели дефекта</w:t>
            </w:r>
            <w:proofErr w:type="gramEnd"/>
            <w:r w:rsidRPr="000050C4">
              <w:rPr>
                <w:sz w:val="20"/>
                <w:szCs w:val="20"/>
              </w:rPr>
              <w:t xml:space="preserve"> (пропила) в контролируемой зоне </w:t>
            </w:r>
            <w:proofErr w:type="gramStart"/>
            <w:r w:rsidRPr="000050C4">
              <w:rPr>
                <w:sz w:val="20"/>
                <w:szCs w:val="20"/>
              </w:rPr>
              <w:t>максимальна</w:t>
            </w:r>
            <w:proofErr w:type="gramEnd"/>
            <w:r w:rsidRPr="000050C4">
              <w:rPr>
                <w:sz w:val="20"/>
                <w:szCs w:val="20"/>
              </w:rPr>
              <w:t>. При этом на лицевой панели должен светиться индикатор «ДЕФЕКТ», на экране ЖКИ появляются надпись «ДЕФЕКТ», и значения параметров</w:t>
            </w:r>
            <w:proofErr w:type="gramStart"/>
            <w:r w:rsidRPr="000050C4">
              <w:rPr>
                <w:sz w:val="20"/>
                <w:szCs w:val="20"/>
              </w:rPr>
              <w:t xml:space="preserve"> К</w:t>
            </w:r>
            <w:proofErr w:type="gramEnd"/>
            <w:r w:rsidRPr="000050C4">
              <w:rPr>
                <w:sz w:val="20"/>
                <w:szCs w:val="20"/>
              </w:rPr>
              <w:t xml:space="preserve"> и </w:t>
            </w:r>
            <w:r w:rsidRPr="000050C4">
              <w:rPr>
                <w:sz w:val="20"/>
                <w:szCs w:val="20"/>
                <w:lang w:val="en-US" w:eastAsia="en-US"/>
              </w:rPr>
              <w:t>R</w:t>
            </w:r>
            <w:r w:rsidRPr="000050C4">
              <w:rPr>
                <w:sz w:val="20"/>
                <w:szCs w:val="20"/>
                <w:lang w:eastAsia="en-US"/>
              </w:rPr>
              <w:t xml:space="preserve">. </w:t>
            </w:r>
            <w:r w:rsidRPr="000050C4">
              <w:rPr>
                <w:sz w:val="20"/>
                <w:szCs w:val="20"/>
              </w:rPr>
              <w:t>При запрограммированном значении параметра</w:t>
            </w:r>
            <w:proofErr w:type="gramStart"/>
            <w:r w:rsidRPr="000050C4">
              <w:rPr>
                <w:sz w:val="20"/>
                <w:szCs w:val="20"/>
              </w:rPr>
              <w:t xml:space="preserve"> А</w:t>
            </w:r>
            <w:proofErr w:type="gramEnd"/>
            <w:r w:rsidRPr="000050C4">
              <w:rPr>
                <w:sz w:val="20"/>
                <w:szCs w:val="20"/>
              </w:rPr>
              <w:t xml:space="preserve">, параметр К должен принять значение 6...8 дБ, что свидетельствует о правильной настройке чувствительности. В противном случае - перепрограммировать. Проверить параметры настройки дефектоскопа в режимах 01Б (ближняя шейка и </w:t>
            </w:r>
            <w:proofErr w:type="spellStart"/>
            <w:r w:rsidRPr="000050C4">
              <w:rPr>
                <w:sz w:val="20"/>
                <w:szCs w:val="20"/>
              </w:rPr>
              <w:t>предподступичная</w:t>
            </w:r>
            <w:proofErr w:type="spellEnd"/>
            <w:r w:rsidRPr="000050C4">
              <w:rPr>
                <w:sz w:val="20"/>
                <w:szCs w:val="20"/>
              </w:rPr>
              <w:t xml:space="preserve"> часть оси), 15 (ближняя </w:t>
            </w:r>
            <w:proofErr w:type="spellStart"/>
            <w:r w:rsidRPr="000050C4">
              <w:rPr>
                <w:sz w:val="20"/>
                <w:szCs w:val="20"/>
              </w:rPr>
              <w:t>подступичная</w:t>
            </w:r>
            <w:proofErr w:type="spellEnd"/>
            <w:r w:rsidRPr="000050C4">
              <w:rPr>
                <w:sz w:val="20"/>
                <w:szCs w:val="20"/>
              </w:rPr>
              <w:t xml:space="preserve"> часть оси под внешней кромкой ступицы), 16 (уточнение результатов УЗК путем сканирования по цилиндрической поверхности средней части оси).</w:t>
            </w:r>
          </w:p>
          <w:p w:rsidR="00466903" w:rsidRPr="000050C4" w:rsidRDefault="00466903" w:rsidP="00F8793A">
            <w:pPr>
              <w:tabs>
                <w:tab w:val="left" w:pos="510"/>
              </w:tabs>
              <w:spacing w:line="226" w:lineRule="exact"/>
              <w:ind w:left="140"/>
              <w:rPr>
                <w:sz w:val="20"/>
                <w:szCs w:val="20"/>
              </w:rPr>
            </w:pPr>
            <w:r w:rsidRPr="00466903">
              <w:rPr>
                <w:sz w:val="20"/>
                <w:szCs w:val="20"/>
              </w:rPr>
              <w:t xml:space="preserve">2. </w:t>
            </w:r>
            <w:r w:rsidRPr="000050C4">
              <w:rPr>
                <w:sz w:val="20"/>
                <w:szCs w:val="20"/>
              </w:rPr>
              <w:t xml:space="preserve">Проведение контроля. Выполнить сканирование, перемещая ПЭП по смазанной маслом </w:t>
            </w:r>
            <w:proofErr w:type="spellStart"/>
            <w:r w:rsidRPr="000050C4">
              <w:rPr>
                <w:sz w:val="20"/>
                <w:szCs w:val="20"/>
              </w:rPr>
              <w:t>зарезьбовой</w:t>
            </w:r>
            <w:proofErr w:type="spellEnd"/>
            <w:r w:rsidRPr="000050C4">
              <w:rPr>
                <w:sz w:val="20"/>
                <w:szCs w:val="20"/>
              </w:rPr>
              <w:t xml:space="preserve"> канавке контролируемой оси или последовательно устанавливая его в 20 - 25 точках. При появлении в зоне контроля эхо-сигнала от дефекта с амплитудой, превышающей среднюю линию экрана ЭЛТ, на лицевой панели должен светиться индикатор «ДЕФЕКТ», на экране ЖКИ появляются надпись «ДЕФЕКТ», и значения параметров</w:t>
            </w:r>
            <w:proofErr w:type="gramStart"/>
            <w:r w:rsidRPr="000050C4">
              <w:rPr>
                <w:sz w:val="20"/>
                <w:szCs w:val="20"/>
              </w:rPr>
              <w:t xml:space="preserve"> К</w:t>
            </w:r>
            <w:proofErr w:type="gramEnd"/>
            <w:r w:rsidRPr="000050C4">
              <w:rPr>
                <w:sz w:val="20"/>
                <w:szCs w:val="20"/>
              </w:rPr>
              <w:t xml:space="preserve"> и </w:t>
            </w:r>
            <w:r w:rsidRPr="000050C4">
              <w:rPr>
                <w:sz w:val="20"/>
                <w:szCs w:val="20"/>
                <w:lang w:val="en-US" w:eastAsia="en-US"/>
              </w:rPr>
              <w:t>R</w:t>
            </w:r>
            <w:r w:rsidRPr="000050C4">
              <w:rPr>
                <w:sz w:val="20"/>
                <w:szCs w:val="20"/>
                <w:lang w:eastAsia="en-US"/>
              </w:rPr>
              <w:t xml:space="preserve"> </w:t>
            </w:r>
            <w:r w:rsidRPr="000050C4">
              <w:rPr>
                <w:sz w:val="20"/>
                <w:szCs w:val="20"/>
              </w:rPr>
              <w:t>(расстояние до дефекта в мм).</w:t>
            </w:r>
          </w:p>
          <w:p w:rsidR="00466903" w:rsidRPr="000050C4" w:rsidRDefault="00466903" w:rsidP="00F8793A">
            <w:pPr>
              <w:tabs>
                <w:tab w:val="left" w:pos="505"/>
              </w:tabs>
              <w:spacing w:line="226" w:lineRule="exact"/>
              <w:ind w:left="140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>3. Провести контроль с противоположной стороны оси.</w:t>
            </w:r>
          </w:p>
          <w:p w:rsidR="00466903" w:rsidRPr="000050C4" w:rsidRDefault="00466903" w:rsidP="00F8793A">
            <w:pPr>
              <w:tabs>
                <w:tab w:val="left" w:pos="505"/>
              </w:tabs>
              <w:spacing w:line="226" w:lineRule="exact"/>
              <w:ind w:left="140"/>
              <w:rPr>
                <w:sz w:val="20"/>
                <w:szCs w:val="20"/>
              </w:rPr>
            </w:pPr>
            <w:r w:rsidRPr="000050C4">
              <w:rPr>
                <w:sz w:val="20"/>
                <w:szCs w:val="20"/>
              </w:rPr>
              <w:t xml:space="preserve">4. Ось колесной пары подлежит браковке, если: отсутствует сигнал от противоположного торца оси при сквозном </w:t>
            </w:r>
            <w:proofErr w:type="spellStart"/>
            <w:r w:rsidRPr="000050C4">
              <w:rPr>
                <w:sz w:val="20"/>
                <w:szCs w:val="20"/>
              </w:rPr>
              <w:t>прозвучивании</w:t>
            </w:r>
            <w:proofErr w:type="spellEnd"/>
            <w:r w:rsidRPr="000050C4">
              <w:rPr>
                <w:sz w:val="20"/>
                <w:szCs w:val="20"/>
              </w:rPr>
              <w:t xml:space="preserve"> (ослабление сигнала от противоположного торца оси (донного эхо-сигнала) относительно эхо-сигнала, измеренного на СО-2, превышает 22 дБ); в зоне контроля обнаружен эхо-сигнал, имеющий параметр</w:t>
            </w:r>
            <w:proofErr w:type="gramStart"/>
            <w:r w:rsidRPr="000050C4">
              <w:rPr>
                <w:sz w:val="20"/>
                <w:szCs w:val="20"/>
              </w:rPr>
              <w:t xml:space="preserve"> К</w:t>
            </w:r>
            <w:proofErr w:type="gramEnd"/>
            <w:r w:rsidRPr="000050C4">
              <w:rPr>
                <w:sz w:val="20"/>
                <w:szCs w:val="20"/>
              </w:rPr>
              <w:t xml:space="preserve"> &gt;6 дБ. Результаты контроля занести в журнал.</w:t>
            </w:r>
          </w:p>
        </w:tc>
      </w:tr>
    </w:tbl>
    <w:p w:rsidR="004C4B6D" w:rsidRDefault="004C4B6D" w:rsidP="004C4B6D">
      <w:pPr>
        <w:rPr>
          <w:sz w:val="20"/>
          <w:szCs w:val="20"/>
        </w:rPr>
      </w:pPr>
    </w:p>
    <w:p w:rsidR="0016468F" w:rsidRDefault="0016468F" w:rsidP="00AB2CE9">
      <w:pPr>
        <w:autoSpaceDE w:val="0"/>
        <w:autoSpaceDN w:val="0"/>
        <w:adjustRightInd w:val="0"/>
        <w:spacing w:line="360" w:lineRule="auto"/>
        <w:ind w:left="360"/>
        <w:jc w:val="both"/>
        <w:rPr>
          <w:spacing w:val="10"/>
          <w:sz w:val="28"/>
          <w:szCs w:val="28"/>
        </w:rPr>
        <w:sectPr w:rsidR="0016468F" w:rsidSect="007F7242">
          <w:pgSz w:w="16838" w:h="11906" w:orient="landscape"/>
          <w:pgMar w:top="709" w:right="1134" w:bottom="426" w:left="1134" w:header="709" w:footer="709" w:gutter="0"/>
          <w:cols w:space="708"/>
          <w:docGrid w:linePitch="360"/>
        </w:sectPr>
      </w:pPr>
    </w:p>
    <w:p w:rsidR="00AB2CE9" w:rsidRPr="00AB2CE9" w:rsidRDefault="00AB2CE9" w:rsidP="00967651">
      <w:pPr>
        <w:autoSpaceDE w:val="0"/>
        <w:autoSpaceDN w:val="0"/>
        <w:adjustRightInd w:val="0"/>
        <w:spacing w:line="360" w:lineRule="auto"/>
        <w:ind w:left="360" w:firstLine="349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lastRenderedPageBreak/>
        <w:t xml:space="preserve"> </w:t>
      </w:r>
      <w:r w:rsidR="0016468F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1" layoutInCell="1" allowOverlap="1" wp14:anchorId="18066A07" wp14:editId="491E5820">
                <wp:simplePos x="0" y="0"/>
                <wp:positionH relativeFrom="page">
                  <wp:posOffset>746760</wp:posOffset>
                </wp:positionH>
                <wp:positionV relativeFrom="page">
                  <wp:posOffset>325755</wp:posOffset>
                </wp:positionV>
                <wp:extent cx="6588760" cy="10189210"/>
                <wp:effectExtent l="0" t="0" r="21590" b="21590"/>
                <wp:wrapNone/>
                <wp:docPr id="131" name="Группа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32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9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9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9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9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9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9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20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20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20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20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468F" w:rsidRDefault="0016468F" w:rsidP="0016468F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468F" w:rsidRDefault="0016468F" w:rsidP="0016468F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468F" w:rsidRDefault="0016468F" w:rsidP="0016468F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468F" w:rsidRDefault="0016468F" w:rsidP="0016468F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468F" w:rsidRDefault="0016468F" w:rsidP="0016468F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468F" w:rsidRDefault="0016468F" w:rsidP="0016468F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468F" w:rsidRPr="006B5F04" w:rsidRDefault="0016468F" w:rsidP="0016468F">
                              <w:pPr>
                                <w:pStyle w:val="a7"/>
                                <w:jc w:val="center"/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ru-RU"/>
                                </w:rPr>
                                <w:t>2</w:t>
                              </w:r>
                              <w:r w:rsidR="00967651">
                                <w:rPr>
                                  <w:sz w:val="24"/>
                                  <w:szCs w:val="24"/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468F" w:rsidRDefault="0016468F" w:rsidP="0016468F">
                              <w:pPr>
                                <w:ind w:firstLine="708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ТаТЖТ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– филиал РГУПС 23.02.06. ОПП</w:t>
                              </w:r>
                            </w:p>
                            <w:p w:rsidR="0016468F" w:rsidRPr="00A803E5" w:rsidRDefault="0016468F" w:rsidP="0016468F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1" o:spid="_x0000_s1216" style="position:absolute;left:0;text-align:left;margin-left:58.8pt;margin-top:25.65pt;width:518.8pt;height:802.3pt;z-index:2516776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">
                <v:rect id="Rectangle 193" o:spid="_x0000_s121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4RMIA&#10;AADcAAAADwAAAGRycy9kb3ducmV2LnhtbERP22rCQBB9L/gPywh9q5tGkJq6SlII+CQ19QOG7DQJ&#10;ZmfT7OZSv74rCH2bw7nO7jCbVozUu8aygtdVBIK4tLrhSsHlK395A+E8ssbWMin4JQeH/eJph4m2&#10;E59pLHwlQgi7BBXU3neJlK6syaBb2Y44cN+2N+gD7Cupe5xCuGllHEUbabDh0FBjRx81lddiMAqu&#10;fh5PaVXc8u0l25afWToNP6lSz8s5fQfhafb/4of7qMP8dQz3Z8IF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zhEwgAAANwAAAAPAAAAAAAAAAAAAAAAAJgCAABkcnMvZG93&#10;bnJldi54bWxQSwUGAAAAAAQABAD1AAAAhwMAAAAA&#10;" filled="f" strokeweight="2pt"/>
                <v:line id="Line 194" o:spid="_x0000_s121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1wH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zXAevgAAANwAAAAPAAAAAAAAAAAAAAAAAKEC&#10;AABkcnMvZG93bnJldi54bWxQSwUGAAAAAAQABAD5AAAAjAMAAAAA&#10;" strokeweight="2pt"/>
                <v:line id="Line 195" o:spid="_x0000_s121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ToasEAAADcAAAADwAAAGRycy9kb3ducmV2LnhtbERPS4vCMBC+C/sfwix403TXVaQ2iggV&#10;b7KtF29jM31gMylN1PrvzcKCt/n4npNsBtOKO/WusazgaxqBIC6sbrhScMrTyRKE88gaW8uk4EkO&#10;NuuPUYKxtg/+pXvmKxFC2MWooPa+i6V0RU0G3dR2xIErbW/QB9hXUvf4COGmld9RtJAGGw4NNXa0&#10;q6m4Zjej4Ho+zdP9cafzNtvqS5X686XUSo0/h+0KhKfBv8X/7oMO82c/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JOhqwQAAANwAAAAPAAAAAAAAAAAAAAAA&#10;AKECAABkcnMvZG93bnJldi54bWxQSwUGAAAAAAQABAD5AAAAjwMAAAAA&#10;" strokeweight="2pt"/>
                <v:line id="Line 196" o:spid="_x0000_s122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hN8b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d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6aE3xvgAAANwAAAAPAAAAAAAAAAAAAAAAAKEC&#10;AABkcnMvZG93bnJldi54bWxQSwUGAAAAAAQABAD5AAAAjAMAAAAA&#10;" strokeweight="2pt"/>
                <v:line id="Line 197" o:spid="_x0000_s122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rTh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c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utOGvgAAANwAAAAPAAAAAAAAAAAAAAAAAKEC&#10;AABkcnMvZG93bnJldi54bWxQSwUGAAAAAAQABAD5AAAAjAMAAAAA&#10;" strokeweight="2pt"/>
                <v:line id="Line 198" o:spid="_x0000_s122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Z2HcEAAADcAAAADwAAAGRycy9kb3ducmV2LnhtbERPS4vCMBC+C/sfwix403RXVqU2iggV&#10;b7KtF29jM31gMylN1PrvzcKCt/n4npNsBtOKO/WusazgaxqBIC6sbrhScMrTyRKE88gaW8uk4EkO&#10;NuuPUYKxtg/+pXvmKxFC2MWooPa+i6V0RU0G3dR2xIErbW/QB9hXUvf4COGmld9RNJcGGw4NNXa0&#10;q6m4Zjej4Ho+/aT7407nbbbVlyr150uplRp/DtsVCE+Df4v/3Qcd5s8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9nYdwQAAANwAAAAPAAAAAAAAAAAAAAAA&#10;AKECAABkcnMvZG93bnJldi54bWxQSwUGAAAAAAQABAD5AAAAjwMAAAAA&#10;" strokeweight="2pt"/>
                <v:line id="Line 199" o:spid="_x0000_s122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nib8IAAADcAAAADwAAAGRycy9kb3ducmV2LnhtbESPQYvCQAyF74L/YYiwN53qsiLVUUSo&#10;eFu2evEWO7EtdjKlM2r99+aw4C3hvbz3ZbXpXaMe1IXas4HpJAFFXHhbc2ngdMzGC1AhIltsPJOB&#10;FwXYrIeDFabWP/mPHnkslYRwSNFAFWObah2KihyGiW+JRbv6zmGUtSu17fAp4a7RsySZa4c1S0OF&#10;Le0qKm753Rm4nU8/2f53Z49NvrWXMovny9Ua8zXqt0tQkfr4Mf9fH6zgf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nib8IAAADcAAAADwAAAAAAAAAAAAAA&#10;AAChAgAAZHJzL2Rvd25yZXYueG1sUEsFBgAAAAAEAAQA+QAAAJADAAAAAA==&#10;" strokeweight="2pt"/>
                <v:line id="Line 200" o:spid="_x0000_s122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VH9MEAAADcAAAADwAAAGRycy9kb3ducmV2LnhtbERPS4vCMBC+C/sfwix403RXVrQ2iggV&#10;b7KtF29jM31gMylN1PrvzcKCt/n4npNsBtOKO/WusazgaxqBIC6sbrhScMrTyQKE88gaW8uk4EkO&#10;NuuPUYKxtg/+pXvmKxFC2MWooPa+i6V0RU0G3dR2xIErbW/QB9hXUvf4COGmld9RNJcGGw4NNXa0&#10;q6m4Zjej4Ho+/aT7407nbbbVlyr150uplRp/DtsVCE+Df4v/3Qcd5s+W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JUf0wQAAANwAAAAPAAAAAAAAAAAAAAAA&#10;AKECAABkcnMvZG93bnJldi54bWxQSwUGAAAAAAQABAD5AAAAjwMAAAAA&#10;" strokeweight="2pt"/>
                <v:line id="Line 201" o:spid="_x0000_s122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ofp8YAAADc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xR8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qH6fGAAAA3AAAAA8AAAAAAAAA&#10;AAAAAAAAoQIAAGRycy9kb3ducmV2LnhtbFBLBQYAAAAABAAEAPkAAACUAwAAAAA=&#10;" strokeweight="1pt"/>
                <v:line id="Line 202" o:spid="_x0000_s122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U4j7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yc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VTiPvgAAANwAAAAPAAAAAAAAAAAAAAAAAKEC&#10;AABkcnMvZG93bnJldi54bWxQSwUGAAAAAAQABAD5AAAAjAMAAAAA&#10;" strokeweight="2pt"/>
                <v:line id="Line 203" o:spid="_x0000_s122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QkS8IAAADcAAAADwAAAGRycy9kb3ducmV2LnhtbERP22oCMRB9F/oPYQp9q1ml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QkS8IAAADcAAAADwAAAAAAAAAAAAAA&#10;AAChAgAAZHJzL2Rvd25yZXYueG1sUEsFBgAAAAAEAAQA+QAAAJADAAAAAA==&#10;" strokeweight="1pt"/>
                <v:rect id="Rectangle 204" o:spid="_x0000_s122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OXM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PQN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8DlzBAAAA3AAAAA8AAAAAAAAAAAAAAAAAmAIAAGRycy9kb3du&#10;cmV2LnhtbFBLBQYAAAAABAAEAPUAAACGAwAAAAA=&#10;" filled="f" stroked="f" strokeweight=".25pt">
                  <v:textbox inset="1pt,1pt,1pt,1pt">
                    <w:txbxContent>
                      <w:p w:rsidR="0016468F" w:rsidRDefault="0016468F" w:rsidP="0016468F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Изм</w:t>
                        </w:r>
                        <w:proofErr w:type="spellEnd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05" o:spid="_x0000_s122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WKL8A&#10;AADcAAAADwAAAGRycy9kb3ducmV2LnhtbERPTYvCMBC9C/6HMII3m7oU0WqUsiB4te6Cx6EZ22oz&#10;qUnU7r/fCAt7m8f7nM1uMJ14kvOtZQXzJAVBXFndcq3g67SfLUH4gKyxs0wKfsjDbjsebTDX9sVH&#10;epahFjGEfY4KmhD6XEpfNWTQJ7YnjtzFOoMhQldL7fAVw00nP9J0IQ22HBsa7OmzoepWPoyCorgO&#10;3/dyhXsvl6lb6EzXxVmp6WQo1iACDeFf/Oc+6Dg/y+D9TLxA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FZYovwAAANwAAAAPAAAAAAAAAAAAAAAAAJgCAABkcnMvZG93bnJl&#10;di54bWxQSwUGAAAAAAQABAD1AAAAhAMAAAAA&#10;" filled="f" stroked="f" strokeweight=".25pt">
                  <v:textbox inset="1pt,1pt,1pt,1pt">
                    <w:txbxContent>
                      <w:p w:rsidR="0016468F" w:rsidRDefault="0016468F" w:rsidP="0016468F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6" o:spid="_x0000_s123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zs78A&#10;AADcAAAADwAAAGRycy9kb3ducmV2LnhtbERPTYvCMBC9L/gfwgje1lRRqV2jFEHwal3B49DMtt1t&#10;JjWJWv+9EYS9zeN9zmrTm1bcyPnGsoLJOAFBXFrdcKXg+7j7TEH4gKyxtUwKHuRhsx58rDDT9s4H&#10;uhWhEjGEfYYK6hC6TEpf1mTQj21HHLkf6wyGCF0ltcN7DDetnCbJQhpsODbU2NG2pvKvuBoFef7b&#10;ny7FEndepolb6Jmu8rNSo2Gff4EI1Id/8du913H+bA6vZ+IF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WTOzvwAAANwAAAAPAAAAAAAAAAAAAAAAAJgCAABkcnMvZG93bnJl&#10;di54bWxQSwUGAAAAAAQABAD1AAAAhAMAAAAA&#10;" filled="f" stroked="f" strokeweight=".25pt">
                  <v:textbox inset="1pt,1pt,1pt,1pt">
                    <w:txbxContent>
                      <w:p w:rsidR="0016468F" w:rsidRDefault="0016468F" w:rsidP="0016468F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07" o:spid="_x0000_s123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txL4A&#10;AADcAAAADwAAAGRycy9kb3ducmV2LnhtbERPTYvCMBC9C/6HMII3TV2kaNcoZUHwalXwODSzbXeb&#10;SU2i1n9vBMHbPN7nrDa9acWNnG8sK5hNExDEpdUNVwqOh+1kAcIHZI2tZVLwIA+b9XCwwkzbO+/p&#10;VoRKxBD2GSqoQ+gyKX1Zk0E/tR1x5H6tMxgidJXUDu8x3LTyK0lSabDh2FBjRz81lf/F1SjI87/+&#10;dCmWuPVykbhUz3WVn5Uaj/r8G0SgPnzEb/dOx/nzFF7Px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LrcS+AAAA3AAAAA8AAAAAAAAAAAAAAAAAmAIAAGRycy9kb3ducmV2&#10;LnhtbFBLBQYAAAAABAAEAPUAAACDAwAAAAA=&#10;" filled="f" stroked="f" strokeweight=".25pt">
                  <v:textbox inset="1pt,1pt,1pt,1pt">
                    <w:txbxContent>
                      <w:p w:rsidR="0016468F" w:rsidRDefault="0016468F" w:rsidP="0016468F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08" o:spid="_x0000_s123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IX78A&#10;AADcAAAADwAAAGRycy9kb3ducmV2LnhtbERPTYvCMBC9L/gfwgje1lQRt3aNUgTBq3UFj0Mz23a3&#10;mdQkav33RhC8zeN9znLdm1ZcyfnGsoLJOAFBXFrdcKXg57D9TEH4gKyxtUwK7uRhvRp8LDHT9sZ7&#10;uhahEjGEfYYK6hC6TEpf1mTQj21HHLlf6wyGCF0ltcNbDDetnCbJXBpsODbU2NGmpvK/uBgFef7X&#10;H8/FArdepomb65mu8pNSo2Gff4MI1Ie3+OXe6Th/9gXPZ+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xwhfvwAAANwAAAAPAAAAAAAAAAAAAAAAAJgCAABkcnMvZG93bnJl&#10;di54bWxQSwUGAAAAAAQABAD1AAAAhAMAAAAA&#10;" filled="f" stroked="f" strokeweight=".25pt">
                  <v:textbox inset="1pt,1pt,1pt,1pt">
                    <w:txbxContent>
                      <w:p w:rsidR="0016468F" w:rsidRDefault="0016468F" w:rsidP="0016468F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09" o:spid="_x0000_s123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icLcMA&#10;AADcAAAADwAAAGRycy9kb3ducmV2LnhtbESPQWvDMAyF74X+B6PCbo2zUUqb1g1hENh12QY9ilhN&#10;0sVyZntt9u+nw2A3iff03qdjObtR3SjEwbOBxywHRdx6O3Bn4P2tXu9AxYRscfRMBn4oQnlaLo5Y&#10;WH/nV7o1qVMSwrFAA31KU6F1bHtyGDM/EYt28cFhkjV02ga8S7gb9VOeb7XDgaWhx4mee2o/m29n&#10;oKqu88dXs8c66l0etnZju+pszMNqrg6gEs3p3/x3/WIFfyO08oxMoE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icLcMAAADcAAAADwAAAAAAAAAAAAAAAACYAgAAZHJzL2Rv&#10;d25yZXYueG1sUEsFBgAAAAAEAAQA9QAAAIgDAAAAAA==&#10;" filled="f" stroked="f" strokeweight=".25pt">
                  <v:textbox inset="1pt,1pt,1pt,1pt">
                    <w:txbxContent>
                      <w:p w:rsidR="0016468F" w:rsidRDefault="0016468F" w:rsidP="0016468F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10" o:spid="_x0000_s123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5tr4A&#10;AADcAAAADwAAAGRycy9kb3ducmV2LnhtbERPTYvCMBC9C/6HMII3TRURrUYpgrBX6y54HJqxrTaT&#10;mmS1/nsjCN7m8T5nve1MI+7kfG1ZwWScgCAurK65VPB73I8WIHxA1thYJgVP8rDd9HtrTLV98IHu&#10;eShFDGGfooIqhDaV0hcVGfRj2xJH7mydwRChK6V2+IjhppHTJJlLgzXHhgpb2lVUXPN/oyDLLt3f&#10;LV/i3stF4uZ6psvspNRw0GUrEIG68BV/3D86zp8t4f1MvEB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MUOba+AAAA3AAAAA8AAAAAAAAAAAAAAAAAmAIAAGRycy9kb3ducmV2&#10;LnhtbFBLBQYAAAAABAAEAPUAAACDAwAAAAA=&#10;" filled="f" stroked="f" strokeweight=".25pt">
                  <v:textbox inset="1pt,1pt,1pt,1pt">
                    <w:txbxContent>
                      <w:p w:rsidR="0016468F" w:rsidRPr="006B5F04" w:rsidRDefault="0016468F" w:rsidP="0016468F">
                        <w:pPr>
                          <w:pStyle w:val="a7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2</w:t>
                        </w:r>
                        <w:r w:rsidR="00967651">
                          <w:rPr>
                            <w:sz w:val="24"/>
                            <w:szCs w:val="24"/>
                            <w:lang w:val="ru-RU"/>
                          </w:rPr>
                          <w:t>5</w:t>
                        </w:r>
                      </w:p>
                    </w:txbxContent>
                  </v:textbox>
                </v:rect>
                <v:rect id="Rectangle 211" o:spid="_x0000_s123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cG9sIA&#10;AADcAAAADwAAAGRycy9kb3ducmV2LnhtbESPQWvCQBCF7wX/wzKCt7qxWNHoKqEg9GpaweOQHZNo&#10;djbubjX++86h0NsM781732x2g+vUnUJsPRuYTTNQxJW3LdcGvr/2r0tQMSFb7DyTgSdF2G1HLxvM&#10;rX/wge5lqpWEcMzRQJNSn2sdq4YcxqnviUU7++AwyRpqbQM+JNx1+i3LFtphy9LQYE8fDVXX8scZ&#10;KIrLcLyVK9xHvczCws5tXZyMmYyHYg0q0ZD+zX/Xn1bw3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9wb2wgAAANwAAAAPAAAAAAAAAAAAAAAAAJgCAABkcnMvZG93&#10;bnJldi54bWxQSwUGAAAAAAQABAD1AAAAhwMAAAAA&#10;" filled="f" stroked="f" strokeweight=".25pt">
                  <v:textbox inset="1pt,1pt,1pt,1pt">
                    <w:txbxContent>
                      <w:p w:rsidR="0016468F" w:rsidRDefault="0016468F" w:rsidP="0016468F">
                        <w:pPr>
                          <w:ind w:firstLine="708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ТаТЖТ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– филиал РГУПС 23.02.06. ОПП</w:t>
                        </w:r>
                      </w:p>
                      <w:p w:rsidR="0016468F" w:rsidRPr="00A803E5" w:rsidRDefault="0016468F" w:rsidP="0016468F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AB2CE9">
        <w:rPr>
          <w:spacing w:val="10"/>
          <w:sz w:val="28"/>
          <w:szCs w:val="28"/>
        </w:rPr>
        <w:t>3 ОХРАНА ТРУДА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left="360"/>
        <w:jc w:val="both"/>
        <w:rPr>
          <w:spacing w:val="10"/>
          <w:sz w:val="28"/>
          <w:szCs w:val="28"/>
        </w:rPr>
      </w:pP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 xml:space="preserve">Охрана труда — система сохранения жизни и здоровья работников в процессе трудовой деятельности, включающая в себя правовые, </w:t>
      </w:r>
      <w:proofErr w:type="spellStart"/>
      <w:r w:rsidRPr="00AB2CE9">
        <w:rPr>
          <w:spacing w:val="10"/>
          <w:sz w:val="28"/>
          <w:szCs w:val="28"/>
        </w:rPr>
        <w:t>социльно</w:t>
      </w:r>
      <w:proofErr w:type="spellEnd"/>
      <w:r w:rsidRPr="00AB2CE9">
        <w:rPr>
          <w:spacing w:val="10"/>
          <w:sz w:val="28"/>
          <w:szCs w:val="28"/>
        </w:rPr>
        <w:t xml:space="preserve"> - экономические, </w:t>
      </w:r>
      <w:proofErr w:type="spellStart"/>
      <w:r w:rsidRPr="00AB2CE9">
        <w:rPr>
          <w:spacing w:val="10"/>
          <w:sz w:val="28"/>
          <w:szCs w:val="28"/>
        </w:rPr>
        <w:t>санитарно</w:t>
      </w:r>
      <w:proofErr w:type="spellEnd"/>
      <w:r w:rsidRPr="00AB2CE9">
        <w:rPr>
          <w:spacing w:val="10"/>
          <w:sz w:val="28"/>
          <w:szCs w:val="28"/>
        </w:rPr>
        <w:t xml:space="preserve"> - гигиенические, </w:t>
      </w:r>
      <w:proofErr w:type="spellStart"/>
      <w:r w:rsidRPr="00AB2CE9">
        <w:rPr>
          <w:spacing w:val="10"/>
          <w:sz w:val="28"/>
          <w:szCs w:val="28"/>
        </w:rPr>
        <w:t>лечебно</w:t>
      </w:r>
      <w:proofErr w:type="spellEnd"/>
      <w:r w:rsidRPr="00AB2CE9">
        <w:rPr>
          <w:spacing w:val="10"/>
          <w:sz w:val="28"/>
          <w:szCs w:val="28"/>
        </w:rPr>
        <w:t xml:space="preserve"> - профилактические, реабилитационные и иные мероприятия.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>Работа по охране труда в ремонтном вагонном депо Кочетовка направлена на создание благоприятных условий труда, всемерное сокращение ручного и тяжелого физического труда, предупреждение производственного травматизма и профессиональных заболеваний, строгое соблюдение действующих законодательных и нормативных актов по охране труда.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proofErr w:type="gramStart"/>
      <w:r w:rsidRPr="00AB2CE9">
        <w:rPr>
          <w:spacing w:val="10"/>
          <w:sz w:val="28"/>
          <w:szCs w:val="28"/>
        </w:rPr>
        <w:t>Основной целью управления работой по охране труда на всех уровнях управления и во всех хозяйствах отделения является обеспечение здоровых и безопасных условий труда, предотвращение воздействия на работающих опасных и вредных производственных факторов, предупреждение производственного травматизма и профессиональных заболеваний.</w:t>
      </w:r>
      <w:proofErr w:type="gramEnd"/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>Работа по охране труда в вагонном депо проводится в соответствии с перспективными отраслевыми программами, годовыми программами и планами номенклатурных мероприятий по охране труда, планами организационно-технических, санитарно-гигиенических мероприятий по предупреждению производственного травматизма и дальнейшему улучшению условий труда.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>Обеспечение безопасных условий труда, нормализация санитарно-гигиенических условий на рабочих местах, в производственных помещениях и на территориях.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 xml:space="preserve">Безопасность условий труда и санитарно-гигиенических условий на рабочих местах в производственных помещениях и на территориях обеспечивает работодатель путем выполнения требований безопасности 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</w:p>
    <w:p w:rsidR="00AB2CE9" w:rsidRPr="00AB2CE9" w:rsidRDefault="00967651" w:rsidP="00AB2CE9">
      <w:pPr>
        <w:autoSpaceDE w:val="0"/>
        <w:autoSpaceDN w:val="0"/>
        <w:adjustRightInd w:val="0"/>
        <w:spacing w:line="360" w:lineRule="auto"/>
        <w:jc w:val="both"/>
        <w:rPr>
          <w:spacing w:val="1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1" layoutInCell="1" allowOverlap="1" wp14:anchorId="6856695D" wp14:editId="5614F943">
                <wp:simplePos x="0" y="0"/>
                <wp:positionH relativeFrom="page">
                  <wp:posOffset>730250</wp:posOffset>
                </wp:positionH>
                <wp:positionV relativeFrom="page">
                  <wp:posOffset>259080</wp:posOffset>
                </wp:positionV>
                <wp:extent cx="6588760" cy="10189210"/>
                <wp:effectExtent l="0" t="0" r="21590" b="21590"/>
                <wp:wrapNone/>
                <wp:docPr id="111" name="Группа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1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15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5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5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5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5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5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6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6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6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6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Default="00967651" w:rsidP="00967651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Default="00967651" w:rsidP="00967651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5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Default="00967651" w:rsidP="00967651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6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Default="00967651" w:rsidP="00967651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7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Default="00967651" w:rsidP="00967651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8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Default="00967651" w:rsidP="00967651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9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Pr="006B5F04" w:rsidRDefault="00967651" w:rsidP="00967651">
                              <w:pPr>
                                <w:pStyle w:val="a7"/>
                                <w:jc w:val="center"/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ru-RU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  <w:szCs w:val="24"/>
                                  <w:lang w:val="ru-RU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3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Default="00967651" w:rsidP="00967651">
                              <w:pPr>
                                <w:ind w:firstLine="708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ТаТЖТ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– филиал РГУПС 23.02.06. ОПП</w:t>
                              </w:r>
                            </w:p>
                            <w:p w:rsidR="00967651" w:rsidRPr="00A803E5" w:rsidRDefault="00967651" w:rsidP="00967651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1" o:spid="_x0000_s1236" style="position:absolute;left:0;text-align:left;margin-left:57.5pt;margin-top:20.4pt;width:518.8pt;height:802.3pt;z-index:2516797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">
                <v:rect id="Rectangle 153" o:spid="_x0000_s123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5kJMAA&#10;AADcAAAADwAAAGRycy9kb3ducmV2LnhtbERPzYrCMBC+C75DGGFvmuph0WqUKgieFq0+wNCMbbGZ&#10;1Ca2dZ/eCIK3+fh+Z7XpTSVaalxpWcF0EoEgzqwuOVdwOe/HcxDOI2usLJOCJznYrIeDFcbadnyi&#10;NvW5CCHsYlRQeF/HUrqsIINuYmviwF1tY9AH2ORSN9iFcFPJWRT9SoMlh4YCa9oVlN3Sh1Fw8337&#10;l+Tp/35x2S6y4zbpHvdEqZ9RnyxBeOr9V/xxH3SYP53B+5lwgV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w5kJMAAAADcAAAADwAAAAAAAAAAAAAAAACYAgAAZHJzL2Rvd25y&#10;ZXYueG1sUEsFBgAAAAAEAAQA9QAAAIUDAAAAAA==&#10;" filled="f" strokeweight="2pt"/>
                <v:line id="Line 154" o:spid="_x0000_s123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gsf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eCx+vgAAANwAAAAPAAAAAAAAAAAAAAAAAKEC&#10;AABkcnMvZG93bnJldi54bWxQSwUGAAAAAAQABAD5AAAAjAMAAAAA&#10;" strokeweight="2pt"/>
                <v:line id="Line 155" o:spid="_x0000_s123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G0Cr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kbQKvgAAANwAAAAPAAAAAAAAAAAAAAAAAKEC&#10;AABkcnMvZG93bnJldi54bWxQSwUGAAAAAAQABAD5AAAAjAMAAAAA&#10;" strokeweight="2pt"/>
                <v:line id="Line 156" o:spid="_x0000_s124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0Rk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HdEZG9AAAA3AAAAA8AAAAAAAAAAAAAAAAAoQIA&#10;AGRycy9kb3ducmV2LnhtbFBLBQYAAAAABAAEAPkAAACLAwAAAAA=&#10;" strokeweight="2pt"/>
                <v:line id="Line 157" o:spid="_x0000_s124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+P5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EPj+a9AAAA3AAAAA8AAAAAAAAAAAAAAAAAoQIA&#10;AGRycy9kb3ducmV2LnhtbFBLBQYAAAAABAAEAPkAAACLAwAAAAA=&#10;" strokeweight="2pt"/>
                <v:line id="Line 158" o:spid="_x0000_s124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Mqf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B/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uQyp9vgAAANwAAAAPAAAAAAAAAAAAAAAAAKEC&#10;AABkcnMvZG93bnJldi54bWxQSwUGAAAAAAQABAD5AAAAjAMAAAAA&#10;" strokeweight="2pt"/>
                <v:line id="Line 159" o:spid="_x0000_s124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y+D8IAAADc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V/KrTyjEyg1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y+D8IAAADcAAAADwAAAAAAAAAAAAAA&#10;AAChAgAAZHJzL2Rvd25yZXYueG1sUEsFBgAAAAAEAAQA+QAAAJADAAAAAA==&#10;" strokeweight="2pt"/>
                <v:line id="Line 160" o:spid="_x0000_s124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AblL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0d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wkBuUvgAAANwAAAAPAAAAAAAAAAAAAAAAAKEC&#10;AABkcnMvZG93bnJldi54bWxQSwUGAAAAAAQABAD5AAAAjAMAAAAA&#10;" strokeweight="2pt"/>
                <v:line id="Line 161" o:spid="_x0000_s124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X6B8UAAADcAAAADwAAAGRycy9kb3ducmV2LnhtbESPzW4CMQyE70i8Q2Sk3iALh6psCaji&#10;RyrqoeLnAczG3WzZOKskhW2fvj5U6s3WjGc+L1a9b9WNYmoCG5hOClDEVbAN1wbOp934CVTKyBbb&#10;wGTgmxKslsPBAksb7nyg2zHXSkI4lWjA5dyVWqfKkcc0CR2xaB8hesyyxlrbiHcJ962eFcWj9tiw&#10;NDjsaO2ouh6/vIF9vLxdpz+10xfex237vpkn/2nMw6h/eQaVqc//5r/rVyv4M8GXZ2QC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X6B8UAAADcAAAADwAAAAAAAAAA&#10;AAAAAAChAgAAZHJzL2Rvd25yZXYueG1sUEsFBgAAAAAEAAQA+QAAAJMDAAAAAA==&#10;" strokeweight="1pt"/>
                <v:line id="Line 162" o:spid="_x0000_s124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rdL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M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CK3S+9AAAA3AAAAA8AAAAAAAAAAAAAAAAAoQIA&#10;AGRycy9kb3ducmV2LnhtbFBLBQYAAAAABAAEAPkAAACLAwAAAAA=&#10;" strokeweight="2pt"/>
                <v:line id="Line 163" o:spid="_x0000_s124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vB68IAAADcAAAADwAAAGRycy9kb3ducmV2LnhtbERPS27CMBDdI/UO1lTqDhyyqCDEQagf&#10;qYgFgvYAQzzEgXgc2S6kPT2uVIndPL3vlMvBduJCPrSOFUwnGQji2umWGwVfn+/jGYgQkTV2jknB&#10;DwVYVg+jEgvtrryjyz42IoVwKFCBibEvpAy1IYth4nrixB2dtxgT9I3UHq8p3HYyz7JnabHl1GCw&#10;pxdD9Xn/bRWs/WFznv42Rh547d+67es82JNST4/DagEi0hDv4n/3h07z8xz+nkkXy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OvB68IAAADcAAAADwAAAAAAAAAAAAAA&#10;AAChAgAAZHJzL2Rvd25yZXYueG1sUEsFBgAAAAAEAAQA+QAAAJADAAAAAA==&#10;" strokeweight="1pt"/>
                <v:rect id="Rectangle 164" o:spid="_x0000_s124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r/L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vo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I+v8vwAAANwAAAAPAAAAAAAAAAAAAAAAAJgCAABkcnMvZG93bnJl&#10;di54bWxQSwUGAAAAAAQABAD1AAAAhAMAAAAA&#10;" filled="f" stroked="f" strokeweight=".25pt">
                  <v:textbox inset="1pt,1pt,1pt,1pt">
                    <w:txbxContent>
                      <w:p w:rsidR="00967651" w:rsidRDefault="00967651" w:rsidP="00967651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Изм</w:t>
                        </w:r>
                        <w:proofErr w:type="spellEnd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5" o:spid="_x0000_s124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ziL4A&#10;AADcAAAADwAAAGRycy9kb3ducmV2LnhtbERPTYvCMBC9L/gfwgje1lQR0WqUIghe7Sp4HJqxrTaT&#10;mkSt/94sCN7m8T5nue5MIx7kfG1ZwWiYgCAurK65VHD42/7OQPiArLGxTApe5GG96v0sMdX2yXt6&#10;5KEUMYR9igqqENpUSl9UZNAPbUscubN1BkOErpTa4TOGm0aOk2QqDdYcGypsaVNRcc3vRkGWXbrj&#10;LZ/j1stZ4qZ6osvspNSg32ULEIG68BV/3Dsd548n8P9Mv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Kc4i+AAAA3AAAAA8AAAAAAAAAAAAAAAAAmAIAAGRycy9kb3ducmV2&#10;LnhtbFBLBQYAAAAABAAEAPUAAACDAwAAAAA=&#10;" filled="f" stroked="f" strokeweight=".25pt">
                  <v:textbox inset="1pt,1pt,1pt,1pt">
                    <w:txbxContent>
                      <w:p w:rsidR="00967651" w:rsidRDefault="00967651" w:rsidP="00967651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6" o:spid="_x0000_s125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WE78A&#10;AADcAAAADwAAAGRycy9kb3ducmV2LnhtbERPTYvCMBC9C/6HMII3TRVXatcoRRC82lXwODSzbXeb&#10;SU2i1n9vFha8zeN9znrbm1bcyfnGsoLZNAFBXFrdcKXg9LWfpCB8QNbYWiYFT/Kw3QwHa8y0ffCR&#10;7kWoRAxhn6GCOoQuk9KXNRn0U9sRR+7bOoMhQldJ7fARw00r50mylAYbjg01drSrqfwtbkZBnv/0&#10;52uxwr2XaeKWeqGr/KLUeNTnnyAC9eEt/ncfdJw//4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htYTvwAAANwAAAAPAAAAAAAAAAAAAAAAAJgCAABkcnMvZG93bnJl&#10;di54bWxQSwUGAAAAAAQABAD1AAAAhAMAAAAA&#10;" filled="f" stroked="f" strokeweight=".25pt">
                  <v:textbox inset="1pt,1pt,1pt,1pt">
                    <w:txbxContent>
                      <w:p w:rsidR="00967651" w:rsidRDefault="00967651" w:rsidP="00967651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7" o:spid="_x0000_s125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IZMAA&#10;AADcAAAADwAAAGRycy9kb3ducmV2LnhtbERPTWvCQBC9F/wPywje6kaRoGk2EgqBXpsqeByy0yRt&#10;djbubmP677sFwds83ufkx9kMYiLne8sKNusEBHFjdc+tgtNH9bwH4QOyxsEyKfglD8di8ZRjpu2N&#10;32mqQytiCPsMFXQhjJmUvunIoF/bkThyn9YZDBG6VmqHtxhuBrlNklQa7Dk2dDjSa0fNd/1jFJTl&#10;13y+1gesvNwnLtU73ZYXpVbLuXwBEWgOD/Hd/abj/G0K/8/EC2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RIZMAAAADcAAAADwAAAAAAAAAAAAAAAACYAgAAZHJzL2Rvd25y&#10;ZXYueG1sUEsFBgAAAAAEAAQA9QAAAIUDAAAAAA==&#10;" filled="f" stroked="f" strokeweight=".25pt">
                  <v:textbox inset="1pt,1pt,1pt,1pt">
                    <w:txbxContent>
                      <w:p w:rsidR="00967651" w:rsidRDefault="00967651" w:rsidP="00967651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68" o:spid="_x0000_s125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t/78A&#10;AADcAAAADwAAAGRycy9kb3ducmV2LnhtbERPTYvCMBC9C/6HMII3TRXR2jVKEQSvdhU8Ds1s291m&#10;UpOo9d+bhYW9zeN9zmbXm1Y8yPnGsoLZNAFBXFrdcKXg/HmYpCB8QNbYWiYFL/Kw2w4HG8y0ffKJ&#10;HkWoRAxhn6GCOoQuk9KXNRn0U9sRR+7LOoMhQldJ7fAZw00r50mylAYbjg01drSvqfwp7kZBnn/3&#10;l1uxxoOXaeKWeqGr/KrUeNTnHyAC9eFf/Oc+6jh/voLfZ+IF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GO3/vwAAANwAAAAPAAAAAAAAAAAAAAAAAJgCAABkcnMvZG93bnJl&#10;di54bWxQSwUGAAAAAAQABAD1AAAAhAMAAAAA&#10;" filled="f" stroked="f" strokeweight=".25pt">
                  <v:textbox inset="1pt,1pt,1pt,1pt">
                    <w:txbxContent>
                      <w:p w:rsidR="00967651" w:rsidRDefault="00967651" w:rsidP="00967651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69" o:spid="_x0000_s125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5jc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a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d5jcMAAADcAAAADwAAAAAAAAAAAAAAAACYAgAAZHJzL2Rv&#10;d25yZXYueG1sUEsFBgAAAAAEAAQA9QAAAIgDAAAAAA==&#10;" filled="f" stroked="f" strokeweight=".25pt">
                  <v:textbox inset="1pt,1pt,1pt,1pt">
                    <w:txbxContent>
                      <w:p w:rsidR="00967651" w:rsidRDefault="00967651" w:rsidP="00967651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70" o:spid="_x0000_s125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cFr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F+uoL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y9wWvwAAANwAAAAPAAAAAAAAAAAAAAAAAJgCAABkcnMvZG93bnJl&#10;di54bWxQSwUGAAAAAAQABAD1AAAAhAMAAAAA&#10;" filled="f" stroked="f" strokeweight=".25pt">
                  <v:textbox inset="1pt,1pt,1pt,1pt">
                    <w:txbxContent>
                      <w:p w:rsidR="00967651" w:rsidRPr="006B5F04" w:rsidRDefault="00967651" w:rsidP="00967651">
                        <w:pPr>
                          <w:pStyle w:val="a7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2</w:t>
                        </w: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6</w:t>
                        </w:r>
                      </w:p>
                    </w:txbxContent>
                  </v:textbox>
                </v:rect>
                <v:rect id="Rectangle 171" o:spid="_x0000_s125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jjVsIA&#10;AADcAAAADwAAAGRycy9kb3ducmV2LnhtbESPQWvCQBCF7wX/wzKCt7qxFtHoKqEg9GpaweOQHZNo&#10;djbubjX++86h0NsM781732x2g+vUnUJsPRuYTTNQxJW3LdcGvr/2r0tQMSFb7DyTgSdF2G1HLxvM&#10;rX/wge5lqpWEcMzRQJNSn2sdq4YcxqnviUU7++AwyRpqbQM+JNx1+i3LFtphy9LQYE8fDVXX8scZ&#10;KIrLcLyVK9xHvczCwr7bujgZMxkPxRpUoiH9m/+uP63gz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ONWwgAAANwAAAAPAAAAAAAAAAAAAAAAAJgCAABkcnMvZG93&#10;bnJldi54bWxQSwUGAAAAAAQABAD1AAAAhwMAAAAA&#10;" filled="f" stroked="f" strokeweight=".25pt">
                  <v:textbox inset="1pt,1pt,1pt,1pt">
                    <w:txbxContent>
                      <w:p w:rsidR="00967651" w:rsidRDefault="00967651" w:rsidP="00967651">
                        <w:pPr>
                          <w:ind w:firstLine="708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ТаТЖТ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– филиал РГУПС 23.02.06. ОПП</w:t>
                        </w:r>
                      </w:p>
                      <w:p w:rsidR="00967651" w:rsidRPr="00A803E5" w:rsidRDefault="00967651" w:rsidP="00967651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AB2CE9" w:rsidRPr="00AB2CE9">
        <w:rPr>
          <w:spacing w:val="10"/>
          <w:sz w:val="28"/>
          <w:szCs w:val="28"/>
        </w:rPr>
        <w:t xml:space="preserve">труда к организации и содержанию рабочих мест, производственных 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>помещений, территории, а также соблюдения санитарных норм и мер безопасности при разработке и внедрении технологических процессов и новой техники.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>Достигается: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 xml:space="preserve">- аттестацией рабочих мест по условиям труда и </w:t>
      </w:r>
      <w:proofErr w:type="spellStart"/>
      <w:r w:rsidRPr="00AB2CE9">
        <w:rPr>
          <w:spacing w:val="10"/>
          <w:sz w:val="28"/>
          <w:szCs w:val="28"/>
        </w:rPr>
        <w:t>травмобезопасности</w:t>
      </w:r>
      <w:proofErr w:type="spellEnd"/>
      <w:r w:rsidRPr="00AB2CE9">
        <w:rPr>
          <w:spacing w:val="10"/>
          <w:sz w:val="28"/>
          <w:szCs w:val="28"/>
        </w:rPr>
        <w:t>;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>- своевременным контролем опасных и вредных производственных факторов на рабочих местах;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>- сокращением применения материалов и веществ, являющихся источниками опасных и вредных производственных факторов;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 xml:space="preserve">         - устранением причин возможного возникновения опасных и вредных производственных факторов;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>- содержанием в исправном состоянии средств коллективной защиты от опасных и вредных производственных факторов;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 xml:space="preserve">         - обеспечением работников необходимыми санитарно-бытовыми помещениями и устройствами.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 xml:space="preserve">Обеспечение </w:t>
      </w:r>
      <w:proofErr w:type="gramStart"/>
      <w:r w:rsidRPr="00AB2CE9">
        <w:rPr>
          <w:spacing w:val="10"/>
          <w:sz w:val="28"/>
          <w:szCs w:val="28"/>
        </w:rPr>
        <w:t>работающих</w:t>
      </w:r>
      <w:proofErr w:type="gramEnd"/>
      <w:r w:rsidRPr="00AB2CE9">
        <w:rPr>
          <w:spacing w:val="10"/>
          <w:sz w:val="28"/>
          <w:szCs w:val="28"/>
        </w:rPr>
        <w:t xml:space="preserve"> средствами индивидуальной защиты</w:t>
      </w:r>
    </w:p>
    <w:p w:rsidR="00AB2CE9" w:rsidRPr="00AB2CE9" w:rsidRDefault="00AB2CE9" w:rsidP="00AB2CE9">
      <w:pPr>
        <w:tabs>
          <w:tab w:val="left" w:pos="1152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 xml:space="preserve">Обеспечение работников ремонтного вагонного депо Кочетовка, спецодеждой и </w:t>
      </w:r>
      <w:proofErr w:type="spellStart"/>
      <w:r w:rsidRPr="00AB2CE9">
        <w:rPr>
          <w:spacing w:val="10"/>
          <w:sz w:val="28"/>
          <w:szCs w:val="28"/>
        </w:rPr>
        <w:t>спецобувью</w:t>
      </w:r>
      <w:proofErr w:type="spellEnd"/>
      <w:r w:rsidRPr="00AB2CE9">
        <w:rPr>
          <w:spacing w:val="10"/>
          <w:sz w:val="28"/>
          <w:szCs w:val="28"/>
        </w:rPr>
        <w:t xml:space="preserve"> и другими средствами индивидуальной защиты осуществляются в соответствии с установленными нормами за счет средств работодателя.</w:t>
      </w:r>
    </w:p>
    <w:p w:rsidR="00AB2CE9" w:rsidRPr="00AB2CE9" w:rsidRDefault="00AB2CE9" w:rsidP="00AB2CE9">
      <w:pPr>
        <w:widowControl w:val="0"/>
        <w:numPr>
          <w:ilvl w:val="0"/>
          <w:numId w:val="8"/>
        </w:numPr>
        <w:tabs>
          <w:tab w:val="left" w:pos="1056"/>
        </w:tabs>
        <w:autoSpaceDE w:val="0"/>
        <w:autoSpaceDN w:val="0"/>
        <w:adjustRightInd w:val="0"/>
        <w:spacing w:line="360" w:lineRule="auto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>Администрация обязана обеспечить в соответствии с установленными сроками испытания и проверку исправности предохранительных приспособлений, диэлектрических галош и перчаток и т.д.</w:t>
      </w:r>
    </w:p>
    <w:p w:rsidR="00AB2CE9" w:rsidRPr="00AB2CE9" w:rsidRDefault="00AB2CE9" w:rsidP="00AB2CE9">
      <w:pPr>
        <w:widowControl w:val="0"/>
        <w:numPr>
          <w:ilvl w:val="0"/>
          <w:numId w:val="9"/>
        </w:numPr>
        <w:tabs>
          <w:tab w:val="left" w:pos="1234"/>
        </w:tabs>
        <w:autoSpaceDE w:val="0"/>
        <w:autoSpaceDN w:val="0"/>
        <w:adjustRightInd w:val="0"/>
        <w:spacing w:line="360" w:lineRule="auto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 xml:space="preserve">Выдаваемые рабочим и служащим спецодежда, </w:t>
      </w:r>
      <w:proofErr w:type="spellStart"/>
      <w:r w:rsidRPr="00AB2CE9">
        <w:rPr>
          <w:spacing w:val="10"/>
          <w:sz w:val="28"/>
          <w:szCs w:val="28"/>
        </w:rPr>
        <w:t>спецобувь</w:t>
      </w:r>
      <w:proofErr w:type="spellEnd"/>
      <w:r w:rsidRPr="00AB2CE9">
        <w:rPr>
          <w:spacing w:val="10"/>
          <w:sz w:val="28"/>
          <w:szCs w:val="28"/>
        </w:rPr>
        <w:t xml:space="preserve"> и предохранительные приспособления должны отвечать требованиям ГОСТов и технических условий быть пригородными и удобными для пользования.</w:t>
      </w:r>
    </w:p>
    <w:p w:rsidR="00AB2CE9" w:rsidRPr="00AB2CE9" w:rsidRDefault="00AB2CE9" w:rsidP="00AB2CE9">
      <w:pPr>
        <w:tabs>
          <w:tab w:val="left" w:pos="989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</w:p>
    <w:p w:rsidR="00AB2CE9" w:rsidRPr="00AB2CE9" w:rsidRDefault="00967651" w:rsidP="00AB2CE9">
      <w:pPr>
        <w:tabs>
          <w:tab w:val="left" w:pos="989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1" layoutInCell="1" allowOverlap="1" wp14:anchorId="1726727C" wp14:editId="3902B6F2">
                <wp:simplePos x="0" y="0"/>
                <wp:positionH relativeFrom="page">
                  <wp:posOffset>789305</wp:posOffset>
                </wp:positionH>
                <wp:positionV relativeFrom="page">
                  <wp:posOffset>232410</wp:posOffset>
                </wp:positionV>
                <wp:extent cx="6588760" cy="10189210"/>
                <wp:effectExtent l="0" t="0" r="21590" b="21590"/>
                <wp:wrapNone/>
                <wp:docPr id="91" name="Группа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92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13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13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13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3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3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3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4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4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4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4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Default="00967651" w:rsidP="00967651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4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Default="00967651" w:rsidP="00967651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5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Default="00967651" w:rsidP="00967651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6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Default="00967651" w:rsidP="00967651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7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Default="00967651" w:rsidP="00967651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Default="00967651" w:rsidP="00967651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09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Pr="006B5F04" w:rsidRDefault="00967651" w:rsidP="00967651">
                              <w:pPr>
                                <w:pStyle w:val="a7"/>
                                <w:jc w:val="center"/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ru-RU"/>
                                </w:rPr>
                                <w:t>2</w:t>
                              </w:r>
                              <w:r>
                                <w:rPr>
                                  <w:sz w:val="24"/>
                                  <w:szCs w:val="24"/>
                                  <w:lang w:val="ru-RU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1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Default="00967651" w:rsidP="00967651">
                              <w:pPr>
                                <w:ind w:firstLine="708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ТаТЖТ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– филиал РГУПС 23.02.06. ОПП</w:t>
                              </w:r>
                            </w:p>
                            <w:p w:rsidR="00967651" w:rsidRPr="00A803E5" w:rsidRDefault="00967651" w:rsidP="00967651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1" o:spid="_x0000_s1256" style="position:absolute;left:0;text-align:left;margin-left:62.15pt;margin-top:18.3pt;width:518.8pt;height:802.3pt;z-index:2516817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">
                <v:rect id="Rectangle 133" o:spid="_x0000_s125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8wlsMA&#10;AADbAAAADwAAAGRycy9kb3ducmV2LnhtbESPQYvCMBSE78L+h/AEb5rqQbbVKHVB2JOstT/g0Tzb&#10;YvNSm9h2/fUbYcHjMDPfMNv9aBrRU+dqywqWiwgEcWF1zaWC/HKcf4JwHlljY5kU/JKD/e5jssVE&#10;24HP1Ge+FAHCLkEFlfdtIqUrKjLoFrYlDt7VdgZ9kF0pdYdDgJtGrqJoLQ3WHBYqbOmrouKWPYyC&#10;mx/7U1pmz2OcH+Li55AOj3uq1Gw6phsQnkb/Dv+3v7WCeAWvL+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8wlsMAAADbAAAADwAAAAAAAAAAAAAAAACYAgAAZHJzL2Rv&#10;d25yZXYueG1sUEsFBgAAAAAEAAQA9QAAAIgDAAAAAA==&#10;" filled="f" strokeweight="2pt"/>
                <v:line id="Line 134" o:spid="_x0000_s125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ygcIAAADbAAAADwAAAGRycy9kb3ducmV2LnhtbESPT4vCMBTE7wt+h/AEb2uq4qK1UUSo&#10;eFusXrw9m9c/2LyUJmr99htB2OMwM79hkk1vGvGgztWWFUzGEQji3OqaSwXnU/q9AOE8ssbGMil4&#10;kYPNevCVYKztk4/0yHwpAoRdjAoq79tYSpdXZNCNbUscvMJ2Bn2QXSl1h88AN42cRtGPNFhzWKiw&#10;pV1F+S27GwW3y3me7n93+tRkW30tU3+5Flqp0bDfrkB46v1/+NM+aAX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WygcIAAADbAAAADwAAAAAAAAAAAAAA&#10;AAChAgAAZHJzL2Rvd25yZXYueG1sUEsFBgAAAAAEAAQA+QAAAJADAAAAAA==&#10;" strokeweight="2pt"/>
                <v:line id="Line 135" o:spid="_x0000_s125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wq9cIAAADbAAAADwAAAGRycy9kb3ducmV2LnhtbESPT4vCMBTE7wt+h/AEb2uq6KK1UUSo&#10;eFusXrw9m9c/2LyUJmr99htB2OMwM79hkk1vGvGgztWWFUzGEQji3OqaSwXnU/q9AOE8ssbGMil4&#10;kYPNevCVYKztk4/0yHwpAoRdjAoq79tYSpdXZNCNbUscvMJ2Bn2QXSl1h88AN42cRtGPNFhzWKiw&#10;pV1F+S27GwW3y3me7n93+tRkW30tU3+5Flqp0bDfrkB46v1/+NM+aAX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wq9cIAAADbAAAADwAAAAAAAAAAAAAA&#10;AAChAgAAZHJzL2Rvd25yZXYueG1sUEsFBgAAAAAEAAQA+QAAAJADAAAAAA==&#10;" strokeweight="2pt"/>
                <v:line id="Line 136" o:spid="_x0000_s126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CPbr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FCPbr8AAADbAAAADwAAAAAAAAAAAAAAAACh&#10;AgAAZHJzL2Rvd25yZXYueG1sUEsFBgAAAAAEAAQA+QAAAI0DAAAAAA==&#10;" strokeweight="2pt"/>
                <v:line id="Line 137" o:spid="_x0000_s126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IRG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IIRGb8AAADbAAAADwAAAAAAAAAAAAAAAACh&#10;AgAAZHJzL2Rvd25yZXYueG1sUEsFBgAAAAAEAAQA+QAAAI0DAAAAAA==&#10;" strokeweight="2pt"/>
                <v:line id="Line 138" o:spid="_x0000_s126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60gsIAAADbAAAADwAAAGRycy9kb3ducmV2LnhtbESPT4vCMBTE7wt+h/AEb2uqoKu1UUSo&#10;eFusXrw9m9c/2LyUJmr99htB2OMwM79hkk1vGvGgztWWFUzGEQji3OqaSwXnU/q9AOE8ssbGMil4&#10;kYPNevCVYKztk4/0yHwpAoRdjAoq79tYSpdXZNCNbUscvMJ2Bn2QXSl1h88AN42cRtFcGqw5LFTY&#10;0q6i/JbdjYLb5TxL9787fWqyrb6Wqb9cC63UaNhvVyA89f4//GkftILlD7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860gsIAAADbAAAADwAAAAAAAAAAAAAA&#10;AAChAgAAZHJzL2Rvd25yZXYueG1sUEsFBgAAAAAEAAQA+QAAAJADAAAAAA==&#10;" strokeweight="2pt"/>
                <v:line id="Line 139" o:spid="_x0000_s126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Eg8LwAAADbAAAADwAAAGRycy9kb3ducmV2LnhtbERPvQrCMBDeBd8hnOCmqYKi1SgiVNzE&#10;2sXtbM622FxKE7W+vRkEx4/vf73tTC1e1LrKsoLJOAJBnFtdcaEguySjBQjnkTXWlknBhxxsN/3e&#10;GmNt33ymV+oLEULYxaig9L6JpXR5SQbd2DbEgbvb1qAPsC2kbvEdwk0tp1E0lwYrDg0lNrQvKX+k&#10;T6Pgcc1myeG015c63elbkfjr7a6VGg663QqEp87/xT/3UStYhr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plEg8LwAAADbAAAADwAAAAAAAAAAAAAAAAChAgAA&#10;ZHJzL2Rvd25yZXYueG1sUEsFBgAAAAAEAAQA+QAAAIoDAAAAAA==&#10;" strokeweight="2pt"/>
                <v:line id="Line 140" o:spid="_x0000_s126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2Fa7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R2Fa78AAADbAAAADwAAAAAAAAAAAAAAAACh&#10;AgAAZHJzL2Rvd25yZXYueG1sUEsFBgAAAAAEAAQA+QAAAI0DAAAAAA==&#10;" strokeweight="2pt"/>
                <v:line id="Line 141" o:spid="_x0000_s126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CmZ8QAAADcAAAADwAAAGRycy9kb3ducmV2LnhtbESPwW4CMQxE70j9h8iVeoMsPVRlS0AI&#10;qATqoQL6AWZjNgsbZ5UE2Pbr60Ol3mzNeOZ5Ou99q24UUxPYwHhUgCKugm24NvB1eB++gkoZ2WIb&#10;mAx8U4L57GEwxdKGO+/ots+1khBOJRpwOXel1qly5DGNQkcs2ilEj1nWWGsb8S7hvtXPRfGiPTYs&#10;DQ47WjqqLvurN7CNx4/L+Kd2+sjbuG4/V5Pkz8Y8PfaLN1CZ+vxv/rveWMEvBF+ekQn0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wKZnxAAAANwAAAAPAAAAAAAAAAAA&#10;AAAAAKECAABkcnMvZG93bnJldi54bWxQSwUGAAAAAAQABAD5AAAAkgMAAAAA&#10;" strokeweight="1pt"/>
                <v:line id="Line 142" o:spid="_x0000_s126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+BT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dEEvs+EC+T6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s/gU+9AAAA3AAAAA8AAAAAAAAAAAAAAAAAoQIA&#10;AGRycy9kb3ducmV2LnhtbFBLBQYAAAAABAAEAPkAAACLAwAAAAA=&#10;" strokeweight="2pt"/>
                <v:line id="Line 143" o:spid="_x0000_s126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6di8EAAADcAAAADwAAAGRycy9kb3ducmV2LnhtbERPzWoCMRC+F3yHMEJvNauH0q5GEX9A&#10;6UGqPsC4GTerm8mSRN326Y0geJuP73dGk9bW4ko+VI4V9HsZCOLC6YpLBfvd8uMLRIjIGmvHpOCP&#10;AkzGnbcR5trd+Jeu21iKFMIhRwUmxiaXMhSGLIaea4gTd3TeYkzQl1J7vKVwW8tBln1KixWnBoMN&#10;zQwV5+3FKlj7w8+5/18aeeC1X9Sb+XewJ6Xeu+10CCJSG1/ip3ul0/xsAI9n0gVyf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Xp2LwQAAANwAAAAPAAAAAAAAAAAAAAAA&#10;AKECAABkcnMvZG93bnJldi54bWxQSwUGAAAAAAQABAD5AAAAjwMAAAAA&#10;" strokeweight="1pt"/>
                <v:rect id="Rectangle 144" o:spid="_x0000_s126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3nL8A&#10;AADcAAAADwAAAGRycy9kb3ducmV2LnhtbERPTYvCMBC9L/gfwgh7WxNXEa1GKYLg1boLexyasa02&#10;k5pktfvvjSDsbR7vc1ab3rbiRj40jjWMRwoEcelMw5WGr+PuYw4iRGSDrWPS8EcBNuvB2woz4+58&#10;oFsRK5FCOGSooY6xy6QMZU0Ww8h1xIk7OW8xJugraTzeU7ht5adSM2mx4dRQY0fbmspL8Ws15Pm5&#10;/74WC9wFOVd+Zqamyn+0fh/2+RJEpD7+i1/uvUnz1Q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lrecvwAAANwAAAAPAAAAAAAAAAAAAAAAAJgCAABkcnMvZG93bnJl&#10;di54bWxQSwUGAAAAAAQABAD1AAAAhAMAAAAA&#10;" filled="f" stroked="f" strokeweight=".25pt">
                  <v:textbox inset="1pt,1pt,1pt,1pt">
                    <w:txbxContent>
                      <w:p w:rsidR="00967651" w:rsidRDefault="00967651" w:rsidP="00967651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Изм</w:t>
                        </w:r>
                        <w:proofErr w:type="spellEnd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5" o:spid="_x0000_s126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8v6L8A&#10;AADcAAAADwAAAGRycy9kb3ducmV2LnhtbERPTYvCMBC9C/6HMII3TRQRtxqlCIJXu7uwx6EZ22oz&#10;qUnU+u/NwsLe5vE+Z7PrbSse5EPjWMNsqkAQl840XGn4+jxMViBCRDbYOiYNLwqw2w4HG8yMe/KJ&#10;HkWsRArhkKGGOsYukzKUNVkMU9cRJ+7svMWYoK+k8fhM4baVc6WW0mLDqaHGjvY1ldfibjXk+aX/&#10;vhUfeAhypfzSLEyV/2g9HvX5GkSkPv6L/9xHk+arBfw+ky6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fy/ovwAAANwAAAAPAAAAAAAAAAAAAAAAAJgCAABkcnMvZG93bnJl&#10;di54bWxQSwUGAAAAAAQABAD1AAAAhAMAAAAA&#10;" filled="f" stroked="f" strokeweight=".25pt">
                  <v:textbox inset="1pt,1pt,1pt,1pt">
                    <w:txbxContent>
                      <w:p w:rsidR="00967651" w:rsidRDefault="00967651" w:rsidP="00967651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6" o:spid="_x0000_s127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Kc78A&#10;AADcAAAADwAAAGRycy9kb3ducmV2LnhtbERPTYvCMBC9L/gfwgh7WxMXFa1GKYLg1boLexyasa02&#10;k5pktfvvjSDsbR7vc1ab3rbiRj40jjWMRwoEcelMw5WGr+PuYw4iRGSDrWPS8EcBNuvB2woz4+58&#10;oFsRK5FCOGSooY6xy6QMZU0Ww8h1xIk7OW8xJugraTzeU7ht5adSM2mx4dRQY0fbmspL8Ws15Pm5&#10;/74WC9wFOVd+Ziamyn+0fh/2+RJEpD7+i1/uvUnz1RSez6QL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M4pzvwAAANwAAAAPAAAAAAAAAAAAAAAAAJgCAABkcnMvZG93bnJl&#10;di54bWxQSwUGAAAAAAQABAD1AAAAhAMAAAAA&#10;" filled="f" stroked="f" strokeweight=".25pt">
                  <v:textbox inset="1pt,1pt,1pt,1pt">
                    <w:txbxContent>
                      <w:p w:rsidR="00967651" w:rsidRDefault="00967651" w:rsidP="00967651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7" o:spid="_x0000_s127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UBL8A&#10;AADcAAAADwAAAGRycy9kb3ducmV2LnhtbERPTYvCMBC9C/6HMMLeNFGW4lajlAXBq10Fj0Mz21ab&#10;STeJWv+9WVjY2zze56y3g+3EnXxoHWuYzxQI4sqZlmsNx6/ddAkiRGSDnWPS8KQA2814tMbcuAcf&#10;6F7GWqQQDjlqaGLscylD1ZDFMHM9ceK+nbcYE/S1NB4fKdx2cqFUJi22nBoa7Omzoepa3qyGorgM&#10;p5/yA3dBLpXPzLupi7PWb5OhWIGINMR/8Z97b9J8lcHvM+kCuX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4RQEvwAAANwAAAAPAAAAAAAAAAAAAAAAAJgCAABkcnMvZG93bnJl&#10;di54bWxQSwUGAAAAAAQABAD1AAAAhAMAAAAA&#10;" filled="f" stroked="f" strokeweight=".25pt">
                  <v:textbox inset="1pt,1pt,1pt,1pt">
                    <w:txbxContent>
                      <w:p w:rsidR="00967651" w:rsidRDefault="00967651" w:rsidP="00967651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48" o:spid="_x0000_s127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2xn78A&#10;AADcAAAADwAAAGRycy9kb3ducmV2LnhtbERPTYvCMBC9L/gfwgh7WxMXcbUapQiCV+su7HFoxrba&#10;TGqS1e6/N4LgbR7vc5br3rbiSj40jjWMRwoEcelMw5WG78P2YwYiRGSDrWPS8E8B1qvB2xIz4268&#10;p2sRK5FCOGSooY6xy6QMZU0Ww8h1xIk7Om8xJugraTzeUrht5adSU2mx4dRQY0ebmspz8Wc15Pmp&#10;/7kUc9wGOVN+aiamyn+1fh/2+QJEpD6+xE/3zqT56gsez6QL5Oo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rbGfvwAAANwAAAAPAAAAAAAAAAAAAAAAAJgCAABkcnMvZG93bnJl&#10;di54bWxQSwUGAAAAAAQABAD1AAAAhAMAAAAA&#10;" filled="f" stroked="f" strokeweight=".25pt">
                  <v:textbox inset="1pt,1pt,1pt,1pt">
                    <w:txbxContent>
                      <w:p w:rsidR="00967651" w:rsidRDefault="00967651" w:rsidP="00967651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49" o:spid="_x0000_s127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l7cIA&#10;AADcAAAADwAAAGRycy9kb3ducmV2LnhtbESPQWsCMRCF7wX/Qxiht5pYROzWKEtB8Oqq0OOwme5u&#10;u5msSdTtv+8cCt5meG/e+2a9HX2vbhRTF9jCfGZAEdfBddxYOB13LytQKSM77AOThV9KsN1MntZY&#10;uHDnA92q3CgJ4VSghTbnodA61S15TLMwEIv2FaLHLGtstIt4l3Df61djltpjx9LQ4kAfLdU/1dVb&#10;KMvv8Xyp3nCX9MrEpVu4pvy09nk6lu+gMo35Yf6/3jvBN0Irz8gE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iXtwgAAANwAAAAPAAAAAAAAAAAAAAAAAJgCAABkcnMvZG93&#10;bnJldi54bWxQSwUGAAAAAAQABAD1AAAAhwMAAAAA&#10;" filled="f" stroked="f" strokeweight=".25pt">
                  <v:textbox inset="1pt,1pt,1pt,1pt">
                    <w:txbxContent>
                      <w:p w:rsidR="00967651" w:rsidRDefault="00967651" w:rsidP="00967651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0" o:spid="_x0000_s127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6Adr8A&#10;AADcAAAADwAAAGRycy9kb3ducmV2LnhtbERPTYvCMBC9L/gfwgje1kQR0WqUIghe7e7CHodmtq02&#10;k5pErf/eLAje5vE+Z73tbStu5EPjWMNkrEAQl840XGn4/tp/LkCEiGywdUwaHhRguxl8rDEz7s5H&#10;uhWxEimEQ4Ya6hi7TMpQ1mQxjF1HnLg/5y3GBH0ljcd7CretnCo1lxYbTg01drSrqTwXV6shz0/9&#10;z6VY4j7IhfJzMzNV/qv1aNjnKxCR+vgWv9wHk+arJfw/ky6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foB2vwAAANwAAAAPAAAAAAAAAAAAAAAAAJgCAABkcnMvZG93bnJl&#10;di54bWxQSwUGAAAAAAQABAD1AAAAhAMAAAAA&#10;" filled="f" stroked="f" strokeweight=".25pt">
                  <v:textbox inset="1pt,1pt,1pt,1pt">
                    <w:txbxContent>
                      <w:p w:rsidR="00967651" w:rsidRPr="006B5F04" w:rsidRDefault="00967651" w:rsidP="00967651">
                        <w:pPr>
                          <w:pStyle w:val="a7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2</w:t>
                        </w: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7</w:t>
                        </w:r>
                      </w:p>
                    </w:txbxContent>
                  </v:textbox>
                </v:rect>
                <v:rect id="Rectangle 151" o:spid="_x0000_s127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2/Ns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qeDL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b82wgAAANwAAAAPAAAAAAAAAAAAAAAAAJgCAABkcnMvZG93&#10;bnJldi54bWxQSwUGAAAAAAQABAD1AAAAhwMAAAAA&#10;" filled="f" stroked="f" strokeweight=".25pt">
                  <v:textbox inset="1pt,1pt,1pt,1pt">
                    <w:txbxContent>
                      <w:p w:rsidR="00967651" w:rsidRDefault="00967651" w:rsidP="00967651">
                        <w:pPr>
                          <w:ind w:firstLine="708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ТаТЖТ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– филиал РГУПС 23.02.06. ОПП</w:t>
                        </w:r>
                      </w:p>
                      <w:p w:rsidR="00967651" w:rsidRPr="00A803E5" w:rsidRDefault="00967651" w:rsidP="00967651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AB2CE9" w:rsidRPr="00AB2CE9">
        <w:rPr>
          <w:spacing w:val="10"/>
          <w:sz w:val="28"/>
          <w:szCs w:val="28"/>
        </w:rPr>
        <w:t>3.</w:t>
      </w:r>
      <w:r w:rsidR="00AB2CE9" w:rsidRPr="00AB2CE9">
        <w:rPr>
          <w:spacing w:val="10"/>
          <w:sz w:val="28"/>
          <w:szCs w:val="28"/>
        </w:rPr>
        <w:tab/>
        <w:t>Выдачу, хранение и поддержание в эксплуатационном состоянии средств индивидуальной защиты организует работодатель в установленном порядке.</w:t>
      </w:r>
    </w:p>
    <w:p w:rsidR="00AB2CE9" w:rsidRPr="00AB2CE9" w:rsidRDefault="00AB2CE9" w:rsidP="00AB2CE9">
      <w:pPr>
        <w:tabs>
          <w:tab w:val="left" w:pos="989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 xml:space="preserve">Требования охраны труда во время работы </w:t>
      </w:r>
      <w:proofErr w:type="spellStart"/>
      <w:r w:rsidRPr="00AB2CE9">
        <w:rPr>
          <w:spacing w:val="10"/>
          <w:sz w:val="28"/>
          <w:szCs w:val="28"/>
        </w:rPr>
        <w:t>дефектоскописта</w:t>
      </w:r>
      <w:proofErr w:type="spellEnd"/>
      <w:r w:rsidRPr="00AB2CE9">
        <w:rPr>
          <w:spacing w:val="10"/>
          <w:sz w:val="28"/>
          <w:szCs w:val="28"/>
        </w:rPr>
        <w:t>.</w:t>
      </w:r>
    </w:p>
    <w:p w:rsidR="00AB2CE9" w:rsidRPr="00AB2CE9" w:rsidRDefault="00AB2CE9" w:rsidP="00AB2CE9">
      <w:pPr>
        <w:widowControl w:val="0"/>
        <w:numPr>
          <w:ilvl w:val="0"/>
          <w:numId w:val="10"/>
        </w:numPr>
        <w:tabs>
          <w:tab w:val="left" w:pos="1008"/>
        </w:tabs>
        <w:autoSpaceDE w:val="0"/>
        <w:autoSpaceDN w:val="0"/>
        <w:adjustRightInd w:val="0"/>
        <w:spacing w:line="360" w:lineRule="auto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>При работе с дефектоскопом следует пользоваться руководством по его эксплуатации.</w:t>
      </w:r>
    </w:p>
    <w:p w:rsidR="00AB2CE9" w:rsidRPr="00AB2CE9" w:rsidRDefault="00AB2CE9" w:rsidP="00AB2CE9">
      <w:pPr>
        <w:widowControl w:val="0"/>
        <w:numPr>
          <w:ilvl w:val="0"/>
          <w:numId w:val="11"/>
        </w:numPr>
        <w:tabs>
          <w:tab w:val="left" w:pos="917"/>
        </w:tabs>
        <w:autoSpaceDE w:val="0"/>
        <w:autoSpaceDN w:val="0"/>
        <w:adjustRightInd w:val="0"/>
        <w:spacing w:line="360" w:lineRule="auto"/>
        <w:jc w:val="both"/>
        <w:rPr>
          <w:spacing w:val="10"/>
          <w:sz w:val="28"/>
          <w:szCs w:val="28"/>
        </w:rPr>
      </w:pPr>
      <w:proofErr w:type="spellStart"/>
      <w:r w:rsidRPr="00AB2CE9">
        <w:rPr>
          <w:spacing w:val="10"/>
          <w:sz w:val="28"/>
          <w:szCs w:val="28"/>
        </w:rPr>
        <w:t>Дефектескописту</w:t>
      </w:r>
      <w:proofErr w:type="spellEnd"/>
      <w:r w:rsidRPr="00AB2CE9">
        <w:rPr>
          <w:spacing w:val="10"/>
          <w:sz w:val="28"/>
          <w:szCs w:val="28"/>
        </w:rPr>
        <w:t xml:space="preserve"> в процессе работы с дефектоскопом запрещается касаться токоведущих частей и электропневматического привода, а также касаться во время работы движущихся и вращающихся частей.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 xml:space="preserve"> </w:t>
      </w:r>
      <w:proofErr w:type="spellStart"/>
      <w:r w:rsidRPr="00AB2CE9">
        <w:rPr>
          <w:spacing w:val="10"/>
          <w:sz w:val="28"/>
          <w:szCs w:val="28"/>
        </w:rPr>
        <w:t>З.Во</w:t>
      </w:r>
      <w:proofErr w:type="spellEnd"/>
      <w:r w:rsidRPr="00AB2CE9">
        <w:rPr>
          <w:spacing w:val="10"/>
          <w:sz w:val="28"/>
          <w:szCs w:val="28"/>
        </w:rPr>
        <w:t xml:space="preserve"> время работы не следует подвергать дефектоскоп резким толчкам и ударам.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 xml:space="preserve"> 4.При переносе дефектоскопа на новое рабочее место не допускается свисание и волочение проводов по полу.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 xml:space="preserve">5.До начала </w:t>
      </w:r>
      <w:proofErr w:type="spellStart"/>
      <w:r w:rsidRPr="00AB2CE9">
        <w:rPr>
          <w:spacing w:val="10"/>
          <w:sz w:val="28"/>
          <w:szCs w:val="28"/>
        </w:rPr>
        <w:t>дефектоскопирования</w:t>
      </w:r>
      <w:proofErr w:type="spellEnd"/>
      <w:r w:rsidRPr="00AB2CE9">
        <w:rPr>
          <w:spacing w:val="10"/>
          <w:sz w:val="28"/>
          <w:szCs w:val="28"/>
        </w:rPr>
        <w:t xml:space="preserve"> детали должны быть закреплены.</w:t>
      </w:r>
    </w:p>
    <w:p w:rsidR="00AB2CE9" w:rsidRPr="00AB2CE9" w:rsidRDefault="00AB2CE9" w:rsidP="00AB2CE9">
      <w:pPr>
        <w:tabs>
          <w:tab w:val="left" w:pos="912"/>
        </w:tabs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 xml:space="preserve">6.Перед проведением </w:t>
      </w:r>
      <w:proofErr w:type="spellStart"/>
      <w:r w:rsidRPr="00AB2CE9">
        <w:rPr>
          <w:spacing w:val="10"/>
          <w:sz w:val="28"/>
          <w:szCs w:val="28"/>
        </w:rPr>
        <w:t>дефектоскопирования</w:t>
      </w:r>
      <w:proofErr w:type="spellEnd"/>
      <w:r w:rsidRPr="00AB2CE9">
        <w:rPr>
          <w:spacing w:val="10"/>
          <w:sz w:val="28"/>
          <w:szCs w:val="28"/>
        </w:rPr>
        <w:t xml:space="preserve"> все детали подлежат обязательной мойке и очистке от загрязнений, краски и ржавчины до основного металла. Зачищать детали от загрязнений </w:t>
      </w:r>
      <w:proofErr w:type="spellStart"/>
      <w:r w:rsidRPr="00AB2CE9">
        <w:rPr>
          <w:spacing w:val="10"/>
          <w:sz w:val="28"/>
          <w:szCs w:val="28"/>
        </w:rPr>
        <w:t>дефектоскопист</w:t>
      </w:r>
      <w:proofErr w:type="spellEnd"/>
      <w:r w:rsidRPr="00AB2CE9">
        <w:rPr>
          <w:spacing w:val="10"/>
          <w:sz w:val="28"/>
          <w:szCs w:val="28"/>
        </w:rPr>
        <w:t xml:space="preserve"> </w:t>
      </w:r>
      <w:proofErr w:type="gramStart"/>
      <w:r w:rsidRPr="00AB2CE9">
        <w:rPr>
          <w:spacing w:val="10"/>
          <w:sz w:val="28"/>
          <w:szCs w:val="28"/>
        </w:rPr>
        <w:t>должен</w:t>
      </w:r>
      <w:proofErr w:type="gramEnd"/>
      <w:r w:rsidRPr="00AB2CE9">
        <w:rPr>
          <w:spacing w:val="10"/>
          <w:sz w:val="28"/>
          <w:szCs w:val="28"/>
        </w:rPr>
        <w:t xml:space="preserve"> в защитных очках.</w:t>
      </w:r>
    </w:p>
    <w:p w:rsidR="00AB2CE9" w:rsidRPr="00AB2CE9" w:rsidRDefault="00AB2CE9" w:rsidP="00AB2CE9">
      <w:pPr>
        <w:widowControl w:val="0"/>
        <w:numPr>
          <w:ilvl w:val="0"/>
          <w:numId w:val="12"/>
        </w:numPr>
        <w:tabs>
          <w:tab w:val="left" w:pos="835"/>
        </w:tabs>
        <w:autoSpaceDE w:val="0"/>
        <w:autoSpaceDN w:val="0"/>
        <w:adjustRightInd w:val="0"/>
        <w:spacing w:line="360" w:lineRule="auto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>При работе с дефектоскопом должны применяться переносные электрические светильники с напряжением питания не выше 36 В.</w:t>
      </w:r>
    </w:p>
    <w:p w:rsidR="00AB2CE9" w:rsidRPr="00AB2CE9" w:rsidRDefault="00AB2CE9" w:rsidP="00AB2CE9">
      <w:pPr>
        <w:widowControl w:val="0"/>
        <w:numPr>
          <w:ilvl w:val="0"/>
          <w:numId w:val="12"/>
        </w:numPr>
        <w:tabs>
          <w:tab w:val="left" w:pos="835"/>
        </w:tabs>
        <w:autoSpaceDE w:val="0"/>
        <w:autoSpaceDN w:val="0"/>
        <w:adjustRightInd w:val="0"/>
        <w:spacing w:line="360" w:lineRule="auto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>При работе с дефектоскопом надо следить за тем, чтобы не возникло натяжение сетевого и соединительного провода, а так же не было наездов на них колесной парой или транспортным средством.</w:t>
      </w:r>
    </w:p>
    <w:p w:rsidR="00AB2CE9" w:rsidRPr="00AB2CE9" w:rsidRDefault="00AB2CE9" w:rsidP="00AB2CE9">
      <w:pPr>
        <w:widowControl w:val="0"/>
        <w:numPr>
          <w:ilvl w:val="0"/>
          <w:numId w:val="12"/>
        </w:numPr>
        <w:tabs>
          <w:tab w:val="left" w:pos="835"/>
        </w:tabs>
        <w:autoSpaceDE w:val="0"/>
        <w:autoSpaceDN w:val="0"/>
        <w:adjustRightInd w:val="0"/>
        <w:spacing w:line="360" w:lineRule="auto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>Если при прикосновении к корпусу прибора ощущается действие электротока, работу следует немедленно прекратить, дефектоскоп отключить от сети и сообщить мастеру участка.</w:t>
      </w:r>
      <w:r w:rsidRPr="00AB2CE9">
        <w:t xml:space="preserve">    </w:t>
      </w: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 w:rsidRPr="00AB2CE9">
        <w:rPr>
          <w:sz w:val="28"/>
          <w:szCs w:val="28"/>
        </w:rPr>
        <w:t>9</w:t>
      </w:r>
      <w:r w:rsidRPr="00AB2CE9">
        <w:rPr>
          <w:spacing w:val="10"/>
          <w:sz w:val="28"/>
          <w:szCs w:val="28"/>
        </w:rPr>
        <w:t>.По окончанию работы дефектоскоп необходимо отключить от сети. Переносной дефектоскоп необходимо отключать от распределительного щита, чтобы провода не оставались под напряжением.</w:t>
      </w:r>
    </w:p>
    <w:p w:rsidR="00AB2CE9" w:rsidRDefault="00AB2CE9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pacing w:val="10"/>
          <w:sz w:val="28"/>
          <w:szCs w:val="28"/>
        </w:rPr>
      </w:pPr>
    </w:p>
    <w:p w:rsidR="00967651" w:rsidRPr="00AB2CE9" w:rsidRDefault="00967651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pacing w:val="10"/>
          <w:sz w:val="28"/>
          <w:szCs w:val="28"/>
        </w:rPr>
      </w:pPr>
    </w:p>
    <w:p w:rsidR="00AB2CE9" w:rsidRPr="00AB2CE9" w:rsidRDefault="00AB2CE9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 xml:space="preserve">Требования охраны труда по окончании работы </w:t>
      </w:r>
      <w:proofErr w:type="spellStart"/>
      <w:r w:rsidRPr="00AB2CE9">
        <w:rPr>
          <w:spacing w:val="10"/>
          <w:sz w:val="28"/>
          <w:szCs w:val="28"/>
        </w:rPr>
        <w:t>дефектоскописта</w:t>
      </w:r>
      <w:proofErr w:type="spellEnd"/>
      <w:r w:rsidRPr="00AB2CE9">
        <w:rPr>
          <w:spacing w:val="10"/>
          <w:sz w:val="28"/>
          <w:szCs w:val="28"/>
        </w:rPr>
        <w:t>.</w:t>
      </w:r>
    </w:p>
    <w:p w:rsidR="00AB2CE9" w:rsidRPr="00AB2CE9" w:rsidRDefault="00967651" w:rsidP="00AB2CE9">
      <w:pPr>
        <w:autoSpaceDE w:val="0"/>
        <w:autoSpaceDN w:val="0"/>
        <w:adjustRightInd w:val="0"/>
        <w:spacing w:line="360" w:lineRule="auto"/>
        <w:ind w:firstLine="709"/>
        <w:jc w:val="both"/>
        <w:rPr>
          <w:spacing w:val="1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1" layoutInCell="1" allowOverlap="1" wp14:anchorId="1726727C" wp14:editId="3902B6F2">
                <wp:simplePos x="0" y="0"/>
                <wp:positionH relativeFrom="page">
                  <wp:posOffset>732155</wp:posOffset>
                </wp:positionH>
                <wp:positionV relativeFrom="page">
                  <wp:posOffset>205740</wp:posOffset>
                </wp:positionV>
                <wp:extent cx="6588760" cy="10189210"/>
                <wp:effectExtent l="0" t="0" r="21590" b="21590"/>
                <wp:wrapNone/>
                <wp:docPr id="274" name="Группа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75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13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13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3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13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13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13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4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14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14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14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Default="00967651" w:rsidP="00967651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7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Default="00967651" w:rsidP="00967651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8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Default="00967651" w:rsidP="00967651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89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Default="00967651" w:rsidP="00967651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0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Default="00967651" w:rsidP="00967651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1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Default="00967651" w:rsidP="00967651">
                              <w:pPr>
                                <w:pStyle w:val="a7"/>
                                <w:jc w:val="center"/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ISOCPEUR Cyr" w:hAnsi="ISOCPEUR Cyr" w:cs="ISOCPEUR Cyr"/>
                                  <w:sz w:val="18"/>
                                  <w:szCs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2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Pr="006B5F04" w:rsidRDefault="00967651" w:rsidP="00967651">
                              <w:pPr>
                                <w:pStyle w:val="a7"/>
                                <w:jc w:val="center"/>
                                <w:rPr>
                                  <w:sz w:val="24"/>
                                  <w:szCs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ru-RU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93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67651" w:rsidRDefault="00967651" w:rsidP="00967651">
                              <w:pPr>
                                <w:ind w:firstLine="708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szCs w:val="20"/>
                                </w:rPr>
                                <w:t>ТаТЖТ</w:t>
                              </w:r>
                              <w:proofErr w:type="spellEnd"/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– филиал РГУПС 23.02.06. ОПП</w:t>
                              </w:r>
                            </w:p>
                            <w:p w:rsidR="00967651" w:rsidRPr="00A803E5" w:rsidRDefault="00967651" w:rsidP="00967651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4" o:spid="_x0000_s1276" style="position:absolute;left:0;text-align:left;margin-left:57.65pt;margin-top:16.2pt;width:518.8pt;height:802.3pt;z-index:251683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">
                <v:rect id="Rectangle 133" o:spid="_x0000_s12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14jMQA&#10;AADcAAAADwAAAGRycy9kb3ducmV2LnhtbESP0YrCMBRE34X9h3AX9k1ThdW1GqUuCD6JVj/g0txt&#10;i81Nt4lt9euNIPg4zMwZZrnuTSVaalxpWcF4FIEgzqwuOVdwPm2HPyCcR9ZYWSYFN3KwXn0Mlhhr&#10;2/GR2tTnIkDYxaig8L6OpXRZQQbdyNbEwfuzjUEfZJNL3WAX4KaSkyiaSoMlh4UCa/otKLukV6Pg&#10;4vt2n+TpfTs/b+bZYZN01/9Eqa/PPlmA8NT7d/jV3mkFk9k3PM+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eIzEAAAA3AAAAA8AAAAAAAAAAAAAAAAAmAIAAGRycy9k&#10;b3ducmV2LnhtbFBLBQYAAAAABAAEAPUAAACJAwAAAAA=&#10;" filled="f" strokeweight="2pt"/>
                <v:line id="Line 134" o:spid="_x0000_s12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ULO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k3h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1CzrAAAAA3AAAAA8AAAAAAAAAAAAAAAAA&#10;oQIAAGRycy9kb3ducmV2LnhtbFBLBQYAAAAABAAEAPkAAACOAwAAAAA=&#10;" strokeweight="2pt"/>
                <v:line id="Line 135" o:spid="_x0000_s12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muo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3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5rqHAAAAA3AAAAA8AAAAAAAAAAAAAAAAA&#10;oQIAAGRycy9kb3ducmV2LnhtbFBLBQYAAAAABAAEAPkAAACOAwAAAAA=&#10;" strokeweight="2pt"/>
                <v:line id="Line 136" o:spid="_x0000_s12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Y6070AAADcAAAADwAAAGRycy9kb3ducmV2LnhtbERPuwrCMBTdBf8hXMFNUwUfVKOIUHET&#10;axe3a3Nti81NaaLWvzeD4Hg47/W2M7V4Uesqywom4wgEcW51xYWC7JKMliCcR9ZYWyYFH3Kw3fR7&#10;a4y1ffOZXqkvRAhhF6OC0vsmltLlJRl0Y9sQB+5uW4M+wLaQusV3CDe1nEbRXBqsODSU2NC+pPyR&#10;Po2CxzWbJYfTXl/qdKdvReKvt7tWajjodisQnjr/F//cR61gughrw5lwBOTm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kmOtO9AAAA3AAAAA8AAAAAAAAAAAAAAAAAoQIA&#10;AGRycy9kb3ducmV2LnhtbFBLBQYAAAAABAAEAPkAAACLAwAAAAA=&#10;" strokeweight="2pt"/>
                <v:line id="Line 137" o:spid="_x0000_s12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qfSM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EC/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ap9IxAAAANwAAAAPAAAAAAAAAAAA&#10;AAAAAKECAABkcnMvZG93bnJldi54bWxQSwUGAAAAAAQABAD5AAAAkgMAAAAA&#10;" strokeweight="2pt"/>
                <v:line id="Line 138" o:spid="_x0000_s12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VG8r0AAADcAAAADwAAAGRycy9kb3ducmV2LnhtbERPuwrCMBTdBf8hXMFNUwVFqqmIUHET&#10;q4vbtbl9YHNTmqj1780gOB7Oe7PtTSNe1LnasoLZNAJBnFtdc6ngekknKxDOI2tsLJOCDznYJsPB&#10;BmNt33ymV+ZLEULYxaig8r6NpXR5RQbd1LbEgStsZ9AH2JVSd/gO4aaR8yhaSoM1h4YKW9pXlD+y&#10;p1HwuF0X6eG015cm2+l7mfrbvdBKjUf9bg3CU+//4p/7qBXMV2F+OBOOgEy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KFRvK9AAAA3AAAAA8AAAAAAAAAAAAAAAAAoQIA&#10;AGRycy9kb3ducmV2LnhtbFBLBQYAAAAABAAEAPkAAACLAwAAAAA=&#10;" strokeweight="2pt"/>
                <v:line id="Line 139" o:spid="_x0000_s12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njac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TxQ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3J42nAAAAA3AAAAA8AAAAAAAAAAAAAAAAA&#10;oQIAAGRycy9kb3ducmV2LnhtbFBLBQYAAAAABAAEAPkAAACOAwAAAAA=&#10;" strokeweight="2pt"/>
                <v:line id="Line 140" o:spid="_x0000_s12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t9Hr8AAADcAAAADwAAAGRycy9kb3ducmV2LnhtbESPwQrCMBBE74L/EFbwpqkFRapRRKh4&#10;E6sXb2uztsVmU5qo9e+NIHgcZuYNs1x3phZPal1lWcFkHIEgzq2uuFBwPqWjOQjnkTXWlknBmxys&#10;V/3eEhNtX3ykZ+YLESDsElRQet8kUrq8JINubBvi4N1sa9AH2RZSt/gKcFPLOIpm0mDFYaHEhrYl&#10;5ffsYRTcL+dpujts9anONvpapP5yvWmlhoNuswDhqfP/8K+91wrieQzfM+EIyN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Rt9Hr8AAADcAAAADwAAAAAAAAAAAAAAAACh&#10;AgAAZHJzL2Rvd25yZXYueG1sUEsFBgAAAAAEAAQA+QAAAI0DAAAAAA==&#10;" strokeweight="2pt"/>
                <v:line id="Line 141" o:spid="_x0000_s12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RaNsUAAADcAAAADwAAAGRycy9kb3ducmV2LnhtbESP3WoCMRSE7wu+QzhC7zSrhaKr2UVs&#10;C5VeFH8e4Lg5blY3J0uS6rZP3xSEXg4z8w2zLHvbiiv50DhWMBlnIIgrpxuuFRz2b6MZiBCRNbaO&#10;ScE3BSiLwcMSc+1uvKXrLtYiQTjkqMDE2OVShsqQxTB2HXHyTs5bjEn6WmqPtwS3rZxm2bO02HBa&#10;MNjR2lB12X1ZBRt//LhMfmojj7zxr+3nyzzYs1KPw361ABGpj//he/tdK5jOnuD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RaNsUAAADcAAAADwAAAAAAAAAA&#10;AAAAAAChAgAAZHJzL2Rvd25yZXYueG1sUEsFBgAAAAAEAAQA+QAAAJMDAAAAAA==&#10;" strokeweight="1pt"/>
                <v:line id="Line 142" o:spid="_x0000_s12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5A8c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8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2+QPHAAAAA3AAAAA8AAAAAAAAAAAAAAAAA&#10;oQIAAGRycy9kb3ducmV2LnhtbFBLBQYAAAAABAAEAPkAAACOAwAAAAA=&#10;" strokeweight="2pt"/>
                <v:line id="Line 143" o:spid="_x0000_s12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Fn2cUAAADcAAAADwAAAGRycy9kb3ducmV2LnhtbESP3WoCMRSE7wu+QzhC7zSr0KKr2UVs&#10;C5VeFH8e4Lg5blY3J0uS6rZP3xSEXg4z8w2zLHvbiiv50DhWMBlnIIgrpxuuFRz2b6MZiBCRNbaO&#10;ScE3BSiLwcMSc+1uvKXrLtYiQTjkqMDE2OVShsqQxTB2HXHyTs5bjEn6WmqPtwS3rZxm2bO02HBa&#10;MNjR2lB12X1ZBRt//LhMfmojj7zxr+3nyzzYs1KPw361ABGpj//he/tdK5jOnuD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Fn2cUAAADcAAAADwAAAAAAAAAA&#10;AAAAAAChAgAAZHJzL2Rvd25yZXYueG1sUEsFBgAAAAAEAAQA+QAAAJMDAAAAAA==&#10;" strokeweight="1pt"/>
                <v:rect id="Rectangle 144" o:spid="_x0000_s12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d2IsEA&#10;AADcAAAADwAAAGRycy9kb3ducmV2LnhtbESPQYvCMBSE78L+h/AWvGm6IqXbNUoRBK9WhT0+mrdt&#10;tXnpJlHrvzeC4HGYmW+YxWownbiS861lBV/TBARxZXXLtYLDfjPJQPiArLGzTAru5GG1/BgtMNf2&#10;xju6lqEWEcI+RwVNCH0upa8aMuintieO3p91BkOUrpba4S3CTSdnSZJKgy3HhQZ7WjdUncuLUVAU&#10;p+H4X37jxssscame67r4VWr8ORQ/IAIN4R1+tbdawSxL4Xk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XdiLBAAAA3AAAAA8AAAAAAAAAAAAAAAAAmAIAAGRycy9kb3du&#10;cmV2LnhtbFBLBQYAAAAABAAEAPUAAACGAwAAAAA=&#10;" filled="f" stroked="f" strokeweight=".25pt">
                  <v:textbox inset="1pt,1pt,1pt,1pt">
                    <w:txbxContent>
                      <w:p w:rsidR="00967651" w:rsidRDefault="00967651" w:rsidP="00967651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Изм</w:t>
                        </w:r>
                        <w:proofErr w:type="spellEnd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5" o:spid="_x0000_s12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vTucMA&#10;AADcAAAADwAAAGRycy9kb3ducmV2LnhtbESPwWrDMBBE74H+g9hCb7HcUFLXtRJMINBrnAZ6XKyt&#10;7cRauZJiu38fFQo5DjPzhim2s+nFSM53lhU8JykI4trqjhsFn8f9MgPhA7LG3jIp+CUP283DosBc&#10;24kPNFahERHCPkcFbQhDLqWvWzLoEzsQR+/bOoMhStdI7XCKcNPLVZqupcGO40KLA+1aqi/V1Sgo&#10;y/N8+qnecO9llrq1ftFN+aXU0+NcvoMINId7+L/9oRWsslf4OxOP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vTucMAAADcAAAADwAAAAAAAAAAAAAAAACYAgAAZHJzL2Rv&#10;d25yZXYueG1sUEsFBgAAAAAEAAQA9QAAAIgDAAAAAA==&#10;" filled="f" stroked="f" strokeweight=".25pt">
                  <v:textbox inset="1pt,1pt,1pt,1pt">
                    <w:txbxContent>
                      <w:p w:rsidR="00967651" w:rsidRDefault="00967651" w:rsidP="00967651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6" o:spid="_x0000_s12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RHy70A&#10;AADcAAAADwAAAGRycy9kb3ducmV2LnhtbERPTYvCMBC9L/gfwgh7W1NFpFajFEHwalXwODRjW20m&#10;NYna/ffmIHh8vO/lujeteJLzjWUF41ECgri0uuFKwfGw/UtB+ICssbVMCv7Jw3o1+Flipu2L9/Qs&#10;QiViCPsMFdQhdJmUvqzJoB/ZjjhyF+sMhghdJbXDVww3rZwkyUwabDg21NjRpqbyVjyMgjy/9qd7&#10;Mcetl2niZnqqq/ys1O+wzxcgAvXhK/64d1rBJI1r45l4BOTq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MRHy70AAADcAAAADwAAAAAAAAAAAAAAAACYAgAAZHJzL2Rvd25yZXYu&#10;eG1sUEsFBgAAAAAEAAQA9QAAAIIDAAAAAA==&#10;" filled="f" stroked="f" strokeweight=".25pt">
                  <v:textbox inset="1pt,1pt,1pt,1pt">
                    <w:txbxContent>
                      <w:p w:rsidR="00967651" w:rsidRDefault="00967651" w:rsidP="00967651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докум</w:t>
                        </w:r>
                        <w:proofErr w:type="spellEnd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7" o:spid="_x0000_s12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iUMMA&#10;AADcAAAADwAAAGRycy9kb3ducmV2LnhtbESPwWrDMBBE74H+g9hCb7HcUILtWgkmEOi1Tgs5LtbW&#10;dmKtXEmx3b+vAoUeh5l5w5T7xQxiIud7ywqekxQEcWN1z62Cj9NxnYHwAVnjYJkU/JCH/e5hVWKh&#10;7czvNNWhFRHCvkAFXQhjIaVvOjLoEzsSR+/LOoMhStdK7XCOcDPITZpupcGe40KHIx06aq71zSio&#10;qsvy+V3nePQyS91Wv+i2Oiv19LhUryACLeE//Nd+0wo2WQ73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jiUMMAAADcAAAADwAAAAAAAAAAAAAAAACYAgAAZHJzL2Rv&#10;d25yZXYueG1sUEsFBgAAAAAEAAQA9QAAAIgDAAAAAA==&#10;" filled="f" stroked="f" strokeweight=".25pt">
                  <v:textbox inset="1pt,1pt,1pt,1pt">
                    <w:txbxContent>
                      <w:p w:rsidR="00967651" w:rsidRDefault="00967651" w:rsidP="00967651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48" o:spid="_x0000_s12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dEL0A&#10;AADcAAAADwAAAGRycy9kb3ducmV2LnhtbERPTYvCMBC9L/gfwgh7W1NFxFajFEHwalXwODRjW20m&#10;NYna/ffmIHh8vO/lujeteJLzjWUF41ECgri0uuFKwfGw/ZuD8AFZY2uZFPyTh/Vq8LPETNsX7+lZ&#10;hErEEPYZKqhD6DIpfVmTQT+yHXHkLtYZDBG6SmqHrxhuWjlJkpk02HBsqLGjTU3lrXgYBXl+7U/3&#10;IsWtl/PEzfRUV/lZqd9hny9ABOrDV/xx77SCSRrnxzPxCMjV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2vdEL0AAADcAAAADwAAAAAAAAAAAAAAAACYAgAAZHJzL2Rvd25yZXYu&#10;eG1sUEsFBgAAAAAEAAQA9QAAAIIDAAAAAA==&#10;" filled="f" stroked="f" strokeweight=".25pt">
                  <v:textbox inset="1pt,1pt,1pt,1pt">
                    <w:txbxContent>
                      <w:p w:rsidR="00967651" w:rsidRDefault="00967651" w:rsidP="00967651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49" o:spid="_x0000_s12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4i8IA&#10;AADcAAAADwAAAGRycy9kb3ducmV2LnhtbESPQWvCQBSE74L/YXmF3nSjlBDTbCQIQq+NLXh8ZJ9J&#10;2uzbuLtq/PeuUOhxmJlvmGI7mUFcyfnesoLVMgFB3Fjdc6vg67BfZCB8QNY4WCYFd/KwLeezAnNt&#10;b/xJ1zq0IkLY56igC2HMpfRNRwb90o7E0TtZZzBE6VqpHd4i3AxynSSpNNhzXOhwpF1HzW99MQqq&#10;6mf6Ptcb3HuZJS7Vb7qtjkq9vkzVO4hAU/gP/7U/tIL1ZgXPM/EIy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J3iLwgAAANwAAAAPAAAAAAAAAAAAAAAAAJgCAABkcnMvZG93&#10;bnJldi54bWxQSwUGAAAAAAQABAD1AAAAhwMAAAAA&#10;" filled="f" stroked="f" strokeweight=".25pt">
                  <v:textbox inset="1pt,1pt,1pt,1pt">
                    <w:txbxContent>
                      <w:p w:rsidR="00967651" w:rsidRDefault="00967651" w:rsidP="00967651">
                        <w:pPr>
                          <w:pStyle w:val="a7"/>
                          <w:jc w:val="center"/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</w:pPr>
                        <w:r>
                          <w:rPr>
                            <w:rFonts w:ascii="ISOCPEUR Cyr" w:hAnsi="ISOCPEUR Cyr" w:cs="ISOCPEUR Cyr"/>
                            <w:sz w:val="18"/>
                            <w:szCs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0" o:spid="_x0000_s12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m/MMA&#10;AADcAAAADwAAAGRycy9kb3ducmV2LnhtbESPwWrDMBBE74H+g9hCb7FcU0zsWgkmEOi1Tgs5LtbW&#10;dmKtXEmJ3b+vAoUeh5l5w1S7xYziRs4PlhU8JykI4tbqgTsFH8fDegPCB2SNo2VS8EMedtuHVYWl&#10;tjO/060JnYgQ9iUq6EOYSil925NBn9iJOHpf1hkMUbpOaodzhJtRZmmaS4MDx4UeJ9r31F6aq1FQ&#10;1+fl87sp8ODlJnW5ftFdfVLq6XGpX0EEWsJ/+K/9phVkRQb3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Xm/MMAAADcAAAADwAAAAAAAAAAAAAAAACYAgAAZHJzL2Rv&#10;d25yZXYueG1sUEsFBgAAAAAEAAQA9QAAAIgDAAAAAA==&#10;" filled="f" stroked="f" strokeweight=".25pt">
                  <v:textbox inset="1pt,1pt,1pt,1pt">
                    <w:txbxContent>
                      <w:p w:rsidR="00967651" w:rsidRPr="006B5F04" w:rsidRDefault="00967651" w:rsidP="00967651">
                        <w:pPr>
                          <w:pStyle w:val="a7"/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28</w:t>
                        </w:r>
                      </w:p>
                    </w:txbxContent>
                  </v:textbox>
                </v:rect>
                <v:rect id="Rectangle 151" o:spid="_x0000_s12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lDZ8EA&#10;AADcAAAADwAAAGRycy9kb3ducmV2LnhtbESPT4vCMBTE74LfITzBm6b+QbRrlLIgeLUqeHw0b9vu&#10;Ni81yWr99kYQPA4z8xtmve1MI27kfG1ZwWScgCAurK65VHA67kZLED4ga2wsk4IHedhu+r01ptre&#10;+UC3PJQiQtinqKAKoU2l9EVFBv3YtsTR+7HOYIjSlVI7vEe4aeQ0SRbSYM1xocKWvisq/vJ/oyDL&#10;frvzNV/hzstl4hZ6rsvsotRw0GVfIAJ14RN+t/dawXQ1g9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5Q2fBAAAA3AAAAA8AAAAAAAAAAAAAAAAAmAIAAGRycy9kb3du&#10;cmV2LnhtbFBLBQYAAAAABAAEAPUAAACGAwAAAAA=&#10;" filled="f" stroked="f" strokeweight=".25pt">
                  <v:textbox inset="1pt,1pt,1pt,1pt">
                    <w:txbxContent>
                      <w:p w:rsidR="00967651" w:rsidRDefault="00967651" w:rsidP="00967651">
                        <w:pPr>
                          <w:ind w:firstLine="708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ТаТЖТ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– филиал РГУПС 23.02.06. ОПП</w:t>
                        </w:r>
                      </w:p>
                      <w:p w:rsidR="00967651" w:rsidRPr="00A803E5" w:rsidRDefault="00967651" w:rsidP="00967651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AB2CE9" w:rsidRPr="00AB2CE9">
        <w:rPr>
          <w:spacing w:val="10"/>
          <w:sz w:val="28"/>
          <w:szCs w:val="28"/>
        </w:rPr>
        <w:t xml:space="preserve">По окончании работы </w:t>
      </w:r>
      <w:proofErr w:type="spellStart"/>
      <w:r w:rsidR="00AB2CE9" w:rsidRPr="00AB2CE9">
        <w:rPr>
          <w:spacing w:val="10"/>
          <w:sz w:val="28"/>
          <w:szCs w:val="28"/>
        </w:rPr>
        <w:t>дефектоскопист</w:t>
      </w:r>
      <w:proofErr w:type="spellEnd"/>
      <w:r w:rsidR="00AB2CE9" w:rsidRPr="00AB2CE9">
        <w:rPr>
          <w:spacing w:val="10"/>
          <w:sz w:val="28"/>
          <w:szCs w:val="28"/>
        </w:rPr>
        <w:t xml:space="preserve"> </w:t>
      </w:r>
      <w:proofErr w:type="gramStart"/>
      <w:r w:rsidR="00AB2CE9" w:rsidRPr="00AB2CE9">
        <w:rPr>
          <w:spacing w:val="10"/>
          <w:sz w:val="28"/>
          <w:szCs w:val="28"/>
        </w:rPr>
        <w:t>должен</w:t>
      </w:r>
      <w:proofErr w:type="gramEnd"/>
      <w:r w:rsidR="00AB2CE9" w:rsidRPr="00AB2CE9">
        <w:rPr>
          <w:spacing w:val="10"/>
          <w:sz w:val="28"/>
          <w:szCs w:val="28"/>
        </w:rPr>
        <w:t>:</w:t>
      </w:r>
    </w:p>
    <w:p w:rsidR="00AB2CE9" w:rsidRPr="00AB2CE9" w:rsidRDefault="00AB2CE9" w:rsidP="00AB2CE9">
      <w:pPr>
        <w:widowControl w:val="0"/>
        <w:numPr>
          <w:ilvl w:val="0"/>
          <w:numId w:val="13"/>
        </w:numPr>
        <w:tabs>
          <w:tab w:val="left" w:pos="835"/>
        </w:tabs>
        <w:autoSpaceDE w:val="0"/>
        <w:autoSpaceDN w:val="0"/>
        <w:adjustRightInd w:val="0"/>
        <w:spacing w:line="360" w:lineRule="auto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 xml:space="preserve">отключить дефектоскоп или установку от сети, очистить соленоиды и другие устройства, соприкасающиеся с магнитной суспензией, от загрязнений и остатков суспензии и провести профилактические работы в соответствии с </w:t>
      </w:r>
      <w:proofErr w:type="spellStart"/>
      <w:r w:rsidRPr="00AB2CE9">
        <w:rPr>
          <w:spacing w:val="10"/>
          <w:sz w:val="28"/>
          <w:szCs w:val="28"/>
        </w:rPr>
        <w:t>тебованиями</w:t>
      </w:r>
      <w:proofErr w:type="spellEnd"/>
      <w:r w:rsidRPr="00AB2CE9">
        <w:rPr>
          <w:spacing w:val="10"/>
          <w:sz w:val="28"/>
          <w:szCs w:val="28"/>
        </w:rPr>
        <w:t xml:space="preserve"> технической документации на дефектоскоп или установку;</w:t>
      </w:r>
    </w:p>
    <w:p w:rsidR="00AB2CE9" w:rsidRPr="00AB2CE9" w:rsidRDefault="00AB2CE9" w:rsidP="00AB2CE9">
      <w:pPr>
        <w:widowControl w:val="0"/>
        <w:numPr>
          <w:ilvl w:val="0"/>
          <w:numId w:val="13"/>
        </w:numPr>
        <w:tabs>
          <w:tab w:val="left" w:pos="835"/>
        </w:tabs>
        <w:autoSpaceDE w:val="0"/>
        <w:autoSpaceDN w:val="0"/>
        <w:adjustRightInd w:val="0"/>
        <w:spacing w:line="360" w:lineRule="auto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>убрать инструмент, приборы в специально предназначенные для них места или кладовые;</w:t>
      </w:r>
    </w:p>
    <w:p w:rsidR="00AB2CE9" w:rsidRPr="00AB2CE9" w:rsidRDefault="00AB2CE9" w:rsidP="00AB2CE9">
      <w:pPr>
        <w:widowControl w:val="0"/>
        <w:numPr>
          <w:ilvl w:val="0"/>
          <w:numId w:val="14"/>
        </w:numPr>
        <w:tabs>
          <w:tab w:val="left" w:pos="869"/>
        </w:tabs>
        <w:autoSpaceDE w:val="0"/>
        <w:autoSpaceDN w:val="0"/>
        <w:adjustRightInd w:val="0"/>
        <w:spacing w:line="360" w:lineRule="auto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>собрать отходы производства в виде использованной ветоши, отработанных дефектоскопических материалов в металлический ящик с крышкой;</w:t>
      </w:r>
    </w:p>
    <w:p w:rsidR="00AB2CE9" w:rsidRPr="00AB2CE9" w:rsidRDefault="00AB2CE9" w:rsidP="00AB2CE9">
      <w:pPr>
        <w:widowControl w:val="0"/>
        <w:numPr>
          <w:ilvl w:val="0"/>
          <w:numId w:val="14"/>
        </w:numPr>
        <w:tabs>
          <w:tab w:val="left" w:pos="869"/>
        </w:tabs>
        <w:autoSpaceDE w:val="0"/>
        <w:autoSpaceDN w:val="0"/>
        <w:adjustRightInd w:val="0"/>
        <w:spacing w:line="360" w:lineRule="auto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 xml:space="preserve">про </w:t>
      </w:r>
      <w:proofErr w:type="gramStart"/>
      <w:r w:rsidRPr="00AB2CE9">
        <w:rPr>
          <w:spacing w:val="10"/>
          <w:sz w:val="28"/>
          <w:szCs w:val="28"/>
        </w:rPr>
        <w:t>окончании</w:t>
      </w:r>
      <w:proofErr w:type="gramEnd"/>
      <w:r w:rsidRPr="00AB2CE9">
        <w:rPr>
          <w:spacing w:val="10"/>
          <w:sz w:val="28"/>
          <w:szCs w:val="28"/>
        </w:rPr>
        <w:t xml:space="preserve"> работы следует привести в порядок рабочее место, убрать инструменты и приспособления;</w:t>
      </w:r>
    </w:p>
    <w:p w:rsidR="00AB2CE9" w:rsidRPr="00AB2CE9" w:rsidRDefault="00AB2CE9" w:rsidP="00AB2CE9">
      <w:pPr>
        <w:widowControl w:val="0"/>
        <w:numPr>
          <w:ilvl w:val="0"/>
          <w:numId w:val="14"/>
        </w:numPr>
        <w:tabs>
          <w:tab w:val="left" w:pos="869"/>
        </w:tabs>
        <w:autoSpaceDE w:val="0"/>
        <w:autoSpaceDN w:val="0"/>
        <w:adjustRightInd w:val="0"/>
        <w:spacing w:line="360" w:lineRule="auto"/>
        <w:jc w:val="both"/>
        <w:rPr>
          <w:spacing w:val="10"/>
          <w:sz w:val="28"/>
          <w:szCs w:val="28"/>
        </w:rPr>
      </w:pPr>
      <w:r w:rsidRPr="00AB2CE9">
        <w:rPr>
          <w:spacing w:val="10"/>
          <w:sz w:val="28"/>
          <w:szCs w:val="28"/>
        </w:rPr>
        <w:t xml:space="preserve">обо всех неисправностях, замеченных во время работы, </w:t>
      </w:r>
      <w:proofErr w:type="spellStart"/>
      <w:r w:rsidRPr="00AB2CE9">
        <w:rPr>
          <w:spacing w:val="10"/>
          <w:sz w:val="28"/>
          <w:szCs w:val="28"/>
        </w:rPr>
        <w:t>дефектоскопист</w:t>
      </w:r>
      <w:proofErr w:type="spellEnd"/>
      <w:r w:rsidRPr="00AB2CE9">
        <w:rPr>
          <w:spacing w:val="10"/>
          <w:sz w:val="28"/>
          <w:szCs w:val="28"/>
        </w:rPr>
        <w:t xml:space="preserve"> должен сообщить мастеру.</w:t>
      </w:r>
    </w:p>
    <w:p w:rsidR="00AB2CE9" w:rsidRPr="00AB2CE9" w:rsidRDefault="00AB2CE9" w:rsidP="00AB2CE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</w:p>
    <w:p w:rsidR="00AB2CE9" w:rsidRP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AB2CE9" w:rsidRP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AB2CE9" w:rsidRP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AB2CE9" w:rsidRPr="00AB2CE9" w:rsidRDefault="00AB2CE9" w:rsidP="00AB2CE9">
      <w:pPr>
        <w:autoSpaceDE w:val="0"/>
        <w:autoSpaceDN w:val="0"/>
        <w:adjustRightInd w:val="0"/>
        <w:spacing w:line="480" w:lineRule="exact"/>
        <w:ind w:left="979"/>
        <w:rPr>
          <w:spacing w:val="10"/>
        </w:rPr>
      </w:pPr>
    </w:p>
    <w:p w:rsidR="00AB2CE9" w:rsidRDefault="00AB2CE9"/>
    <w:sectPr w:rsidR="00AB2CE9" w:rsidSect="00967651">
      <w:pgSz w:w="11906" w:h="16838"/>
      <w:pgMar w:top="851" w:right="709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</w:font>
  <w:font w:name="ISOCPEUR Cyr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C0411BE"/>
    <w:lvl w:ilvl="0">
      <w:numFmt w:val="bullet"/>
      <w:lvlText w:val="*"/>
      <w:lvlJc w:val="left"/>
    </w:lvl>
  </w:abstractNum>
  <w:abstractNum w:abstractNumId="1">
    <w:nsid w:val="04AE48E7"/>
    <w:multiLevelType w:val="singleLevel"/>
    <w:tmpl w:val="5C5801F0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">
    <w:nsid w:val="0B2D5EF0"/>
    <w:multiLevelType w:val="multilevel"/>
    <w:tmpl w:val="CAB07F9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1080"/>
      </w:pPr>
      <w:rPr>
        <w:rFonts w:hint="default"/>
      </w:rPr>
    </w:lvl>
  </w:abstractNum>
  <w:abstractNum w:abstractNumId="3">
    <w:nsid w:val="1FB9453B"/>
    <w:multiLevelType w:val="multilevel"/>
    <w:tmpl w:val="46C44B5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1080"/>
      </w:pPr>
      <w:rPr>
        <w:rFonts w:hint="default"/>
      </w:rPr>
    </w:lvl>
  </w:abstractNum>
  <w:abstractNum w:abstractNumId="4">
    <w:nsid w:val="229851E2"/>
    <w:multiLevelType w:val="multilevel"/>
    <w:tmpl w:val="2CCCEB5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500"/>
        </w:tabs>
        <w:ind w:left="5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0"/>
        </w:tabs>
        <w:ind w:left="10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0"/>
        </w:tabs>
        <w:ind w:left="1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80"/>
        </w:tabs>
        <w:ind w:left="1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20"/>
        </w:tabs>
        <w:ind w:left="24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60"/>
        </w:tabs>
        <w:ind w:left="2560" w:hanging="1440"/>
      </w:pPr>
      <w:rPr>
        <w:rFonts w:hint="default"/>
      </w:rPr>
    </w:lvl>
  </w:abstractNum>
  <w:abstractNum w:abstractNumId="5">
    <w:nsid w:val="25252F64"/>
    <w:multiLevelType w:val="hybridMultilevel"/>
    <w:tmpl w:val="F51AA33C"/>
    <w:lvl w:ilvl="0" w:tplc="A80086C6">
      <w:start w:val="2"/>
      <w:numFmt w:val="decimal"/>
      <w:lvlText w:val="%1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6">
    <w:nsid w:val="2C0751BF"/>
    <w:multiLevelType w:val="singleLevel"/>
    <w:tmpl w:val="9A6CC304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hint="default"/>
      </w:rPr>
    </w:lvl>
  </w:abstractNum>
  <w:abstractNum w:abstractNumId="7">
    <w:nsid w:val="37C66096"/>
    <w:multiLevelType w:val="singleLevel"/>
    <w:tmpl w:val="52EC828E"/>
    <w:lvl w:ilvl="0">
      <w:start w:val="1"/>
      <w:numFmt w:val="decimal"/>
      <w:lvlText w:val="%1."/>
      <w:legacy w:legacy="1" w:legacySpace="0" w:legacyIndent="490"/>
      <w:lvlJc w:val="left"/>
      <w:rPr>
        <w:rFonts w:ascii="Times New Roman" w:hAnsi="Times New Roman" w:hint="default"/>
      </w:rPr>
    </w:lvl>
  </w:abstractNum>
  <w:abstractNum w:abstractNumId="8">
    <w:nsid w:val="3BA0335C"/>
    <w:multiLevelType w:val="hybridMultilevel"/>
    <w:tmpl w:val="3CF051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AF56874"/>
    <w:multiLevelType w:val="hybridMultilevel"/>
    <w:tmpl w:val="75C44C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4EFA247B"/>
    <w:multiLevelType w:val="multilevel"/>
    <w:tmpl w:val="58BEC6A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>
    <w:nsid w:val="50F92459"/>
    <w:multiLevelType w:val="hybridMultilevel"/>
    <w:tmpl w:val="69F65C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5C3E02F1"/>
    <w:multiLevelType w:val="hybridMultilevel"/>
    <w:tmpl w:val="E8CC72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5DFA0566"/>
    <w:multiLevelType w:val="hybridMultilevel"/>
    <w:tmpl w:val="A4EC5F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68EB5462"/>
    <w:multiLevelType w:val="multilevel"/>
    <w:tmpl w:val="024ED21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00"/>
        </w:tabs>
        <w:ind w:left="5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00"/>
        </w:tabs>
        <w:ind w:left="10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0"/>
        </w:tabs>
        <w:ind w:left="1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80"/>
        </w:tabs>
        <w:ind w:left="1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20"/>
        </w:tabs>
        <w:ind w:left="19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20"/>
        </w:tabs>
        <w:ind w:left="24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60"/>
        </w:tabs>
        <w:ind w:left="2560" w:hanging="1440"/>
      </w:pPr>
      <w:rPr>
        <w:rFonts w:hint="default"/>
      </w:rPr>
    </w:lvl>
  </w:abstractNum>
  <w:abstractNum w:abstractNumId="15">
    <w:nsid w:val="7923152B"/>
    <w:multiLevelType w:val="multilevel"/>
    <w:tmpl w:val="6B90007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>
    <w:nsid w:val="79A16D5C"/>
    <w:multiLevelType w:val="hybridMultilevel"/>
    <w:tmpl w:val="86EEE8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7A130E10"/>
    <w:multiLevelType w:val="hybridMultilevel"/>
    <w:tmpl w:val="F0D6C412"/>
    <w:lvl w:ilvl="0" w:tplc="FCACE782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C2855BA"/>
    <w:multiLevelType w:val="singleLevel"/>
    <w:tmpl w:val="FCB8DDBC"/>
    <w:lvl w:ilvl="0">
      <w:start w:val="6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11"/>
  </w:num>
  <w:num w:numId="3">
    <w:abstractNumId w:val="9"/>
  </w:num>
  <w:num w:numId="4">
    <w:abstractNumId w:val="8"/>
  </w:num>
  <w:num w:numId="5">
    <w:abstractNumId w:val="13"/>
  </w:num>
  <w:num w:numId="6">
    <w:abstractNumId w:val="12"/>
  </w:num>
  <w:num w:numId="7">
    <w:abstractNumId w:val="16"/>
  </w:num>
  <w:num w:numId="8">
    <w:abstractNumId w:val="7"/>
    <w:lvlOverride w:ilvl="0">
      <w:lvl w:ilvl="0">
        <w:start w:val="1"/>
        <w:numFmt w:val="decimal"/>
        <w:lvlText w:val="%1."/>
        <w:legacy w:legacy="1" w:legacySpace="0" w:legacyIndent="422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7"/>
    <w:lvlOverride w:ilvl="0">
      <w:lvl w:ilvl="0">
        <w:start w:val="1"/>
        <w:numFmt w:val="decimal"/>
        <w:lvlText w:val="%1."/>
        <w:legacy w:legacy="1" w:legacySpace="0" w:legacyIndent="60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6"/>
  </w:num>
  <w:num w:numId="11">
    <w:abstractNumId w:val="6"/>
    <w:lvlOverride w:ilvl="0">
      <w:lvl w:ilvl="0">
        <w:start w:val="1"/>
        <w:numFmt w:val="decimal"/>
        <w:lvlText w:val="%1.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8"/>
    <w:lvlOverride w:ilvl="0">
      <w:lvl w:ilvl="0">
        <w:start w:val="6"/>
        <w:numFmt w:val="decimal"/>
        <w:lvlText w:val="%1.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numFmt w:val="bullet"/>
        <w:lvlText w:val="-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5"/>
  </w:num>
  <w:num w:numId="16">
    <w:abstractNumId w:val="0"/>
    <w:lvlOverride w:ilvl="0">
      <w:lvl w:ilvl="0"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7"/>
  </w:num>
  <w:num w:numId="18">
    <w:abstractNumId w:val="3"/>
  </w:num>
  <w:num w:numId="19">
    <w:abstractNumId w:val="2"/>
  </w:num>
  <w:num w:numId="20">
    <w:abstractNumId w:val="10"/>
  </w:num>
  <w:num w:numId="21">
    <w:abstractNumId w:val="14"/>
  </w:num>
  <w:num w:numId="22">
    <w:abstractNumId w:val="4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CE9"/>
    <w:rsid w:val="0016468F"/>
    <w:rsid w:val="00326579"/>
    <w:rsid w:val="00396122"/>
    <w:rsid w:val="00466903"/>
    <w:rsid w:val="004C4B6D"/>
    <w:rsid w:val="004F4ECC"/>
    <w:rsid w:val="007F7242"/>
    <w:rsid w:val="00967651"/>
    <w:rsid w:val="00AB2CE9"/>
    <w:rsid w:val="00CA76CF"/>
    <w:rsid w:val="00EF22EC"/>
    <w:rsid w:val="00F6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C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B2CE9"/>
    <w:pPr>
      <w:keepNext/>
      <w:tabs>
        <w:tab w:val="left" w:pos="6885"/>
      </w:tabs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B2CE9"/>
    <w:pPr>
      <w:keepNext/>
      <w:outlineLvl w:val="1"/>
    </w:pPr>
    <w:rPr>
      <w:sz w:val="52"/>
    </w:rPr>
  </w:style>
  <w:style w:type="paragraph" w:styleId="3">
    <w:name w:val="heading 3"/>
    <w:basedOn w:val="a"/>
    <w:next w:val="a"/>
    <w:link w:val="30"/>
    <w:qFormat/>
    <w:rsid w:val="00AB2CE9"/>
    <w:pPr>
      <w:keepNext/>
      <w:jc w:val="right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B2CE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B2CE9"/>
    <w:rPr>
      <w:rFonts w:ascii="Times New Roman" w:eastAsia="Times New Roman" w:hAnsi="Times New Roman" w:cs="Times New Roman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B2CE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AB2CE9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AB2CE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Subtitle"/>
    <w:basedOn w:val="a"/>
    <w:link w:val="a6"/>
    <w:qFormat/>
    <w:rsid w:val="00AB2CE9"/>
    <w:pPr>
      <w:jc w:val="center"/>
    </w:pPr>
    <w:rPr>
      <w:sz w:val="28"/>
    </w:rPr>
  </w:style>
  <w:style w:type="character" w:customStyle="1" w:styleId="a6">
    <w:name w:val="Подзаголовок Знак"/>
    <w:basedOn w:val="a0"/>
    <w:link w:val="a5"/>
    <w:rsid w:val="00AB2CE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7">
    <w:name w:val="Чертежный"/>
    <w:uiPriority w:val="99"/>
    <w:rsid w:val="00AB2CE9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Style2">
    <w:name w:val="Style2"/>
    <w:basedOn w:val="a"/>
    <w:rsid w:val="00AB2CE9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5">
    <w:name w:val="Style5"/>
    <w:basedOn w:val="a"/>
    <w:rsid w:val="00AB2CE9"/>
    <w:pPr>
      <w:widowControl w:val="0"/>
      <w:autoSpaceDE w:val="0"/>
      <w:autoSpaceDN w:val="0"/>
      <w:adjustRightInd w:val="0"/>
      <w:spacing w:line="1109" w:lineRule="exact"/>
      <w:jc w:val="both"/>
    </w:pPr>
    <w:rPr>
      <w:rFonts w:eastAsia="Calibri"/>
    </w:rPr>
  </w:style>
  <w:style w:type="character" w:customStyle="1" w:styleId="FontStyle11">
    <w:name w:val="Font Style11"/>
    <w:rsid w:val="00AB2CE9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basedOn w:val="a0"/>
    <w:uiPriority w:val="99"/>
    <w:rsid w:val="00AB2CE9"/>
    <w:rPr>
      <w:rFonts w:ascii="Times New Roman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AB2CE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C4B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4B6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C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B2CE9"/>
    <w:pPr>
      <w:keepNext/>
      <w:tabs>
        <w:tab w:val="left" w:pos="6885"/>
      </w:tabs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B2CE9"/>
    <w:pPr>
      <w:keepNext/>
      <w:outlineLvl w:val="1"/>
    </w:pPr>
    <w:rPr>
      <w:sz w:val="52"/>
    </w:rPr>
  </w:style>
  <w:style w:type="paragraph" w:styleId="3">
    <w:name w:val="heading 3"/>
    <w:basedOn w:val="a"/>
    <w:next w:val="a"/>
    <w:link w:val="30"/>
    <w:qFormat/>
    <w:rsid w:val="00AB2CE9"/>
    <w:pPr>
      <w:keepNext/>
      <w:jc w:val="right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B2CE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B2CE9"/>
    <w:rPr>
      <w:rFonts w:ascii="Times New Roman" w:eastAsia="Times New Roman" w:hAnsi="Times New Roman" w:cs="Times New Roman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B2CE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AB2CE9"/>
    <w:pPr>
      <w:jc w:val="center"/>
    </w:pPr>
    <w:rPr>
      <w:sz w:val="28"/>
    </w:rPr>
  </w:style>
  <w:style w:type="character" w:customStyle="1" w:styleId="a4">
    <w:name w:val="Название Знак"/>
    <w:basedOn w:val="a0"/>
    <w:link w:val="a3"/>
    <w:rsid w:val="00AB2CE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Subtitle"/>
    <w:basedOn w:val="a"/>
    <w:link w:val="a6"/>
    <w:qFormat/>
    <w:rsid w:val="00AB2CE9"/>
    <w:pPr>
      <w:jc w:val="center"/>
    </w:pPr>
    <w:rPr>
      <w:sz w:val="28"/>
    </w:rPr>
  </w:style>
  <w:style w:type="character" w:customStyle="1" w:styleId="a6">
    <w:name w:val="Подзаголовок Знак"/>
    <w:basedOn w:val="a0"/>
    <w:link w:val="a5"/>
    <w:rsid w:val="00AB2CE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7">
    <w:name w:val="Чертежный"/>
    <w:uiPriority w:val="99"/>
    <w:rsid w:val="00AB2CE9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Style2">
    <w:name w:val="Style2"/>
    <w:basedOn w:val="a"/>
    <w:rsid w:val="00AB2CE9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5">
    <w:name w:val="Style5"/>
    <w:basedOn w:val="a"/>
    <w:rsid w:val="00AB2CE9"/>
    <w:pPr>
      <w:widowControl w:val="0"/>
      <w:autoSpaceDE w:val="0"/>
      <w:autoSpaceDN w:val="0"/>
      <w:adjustRightInd w:val="0"/>
      <w:spacing w:line="1109" w:lineRule="exact"/>
      <w:jc w:val="both"/>
    </w:pPr>
    <w:rPr>
      <w:rFonts w:eastAsia="Calibri"/>
    </w:rPr>
  </w:style>
  <w:style w:type="character" w:customStyle="1" w:styleId="FontStyle11">
    <w:name w:val="Font Style11"/>
    <w:rsid w:val="00AB2CE9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basedOn w:val="a0"/>
    <w:uiPriority w:val="99"/>
    <w:rsid w:val="00AB2CE9"/>
    <w:rPr>
      <w:rFonts w:ascii="Times New Roman" w:hAnsi="Times New Roman" w:cs="Times New Roman"/>
      <w:sz w:val="18"/>
      <w:szCs w:val="18"/>
    </w:rPr>
  </w:style>
  <w:style w:type="paragraph" w:styleId="a8">
    <w:name w:val="List Paragraph"/>
    <w:basedOn w:val="a"/>
    <w:uiPriority w:val="34"/>
    <w:qFormat/>
    <w:rsid w:val="00AB2CE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C4B6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C4B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oleObject" Target="embeddings/oleObject8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28</Pages>
  <Words>6792</Words>
  <Characters>38721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2020-04-24T12:28:00Z</dcterms:created>
  <dcterms:modified xsi:type="dcterms:W3CDTF">2020-04-24T14:27:00Z</dcterms:modified>
</cp:coreProperties>
</file>