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523" w:right="-16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Министерство культуры Российской Федерации Федеральное государственное бюджетное образовательное учреждение высшего образования </w:t>
      </w:r>
      <w:r>
        <w:rPr>
          <w:b/>
          <w:color w:val="000000"/>
          <w:sz w:val="28"/>
          <w:szCs w:val="28"/>
        </w:rPr>
        <w:t xml:space="preserve">«САНКТ-ПЕТЕРБУРГСКИЙ ГОСУДАРСТВЕННЫЙ ИНСТИТУТ </w:t>
      </w:r>
    </w:p>
    <w:p w14:paraId="0000000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643" w:right="364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КУЛЬТУРЫ» </w:t>
      </w:r>
    </w:p>
    <w:p w14:paraId="0000000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2400" w:right="17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информационных технологий Кафедра компьютерного дизайна </w:t>
      </w:r>
    </w:p>
    <w:p w14:paraId="0000000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9"/>
        <w:ind w:left="1012" w:right="101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ПОЯСНИТЕЛЬНАЯ ЗАПИСКА к курсовому проекту по дисциплине ОСНОВЫ ПРОИЗВОДСТВЕННОГО МАСТЕРСТВА» </w:t>
      </w:r>
    </w:p>
    <w:p w14:paraId="0000000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577" w:right="259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Направление 54.03.01 Дизайн, профиль </w:t>
      </w:r>
      <w:proofErr w:type="spellStart"/>
      <w:r>
        <w:rPr>
          <w:b/>
          <w:color w:val="000000"/>
          <w:sz w:val="28"/>
          <w:szCs w:val="28"/>
        </w:rPr>
        <w:t>моушен</w:t>
      </w:r>
      <w:proofErr w:type="spellEnd"/>
      <w:r>
        <w:rPr>
          <w:b/>
          <w:color w:val="000000"/>
          <w:sz w:val="28"/>
          <w:szCs w:val="28"/>
        </w:rPr>
        <w:t xml:space="preserve"> дизайн </w:t>
      </w:r>
    </w:p>
    <w:p w14:paraId="0000000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1"/>
        <w:ind w:left="6196" w:right="9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Разработчик: </w:t>
      </w:r>
      <w:r>
        <w:rPr>
          <w:color w:val="000000"/>
          <w:sz w:val="28"/>
          <w:szCs w:val="28"/>
        </w:rPr>
        <w:t xml:space="preserve">Суслова О.Ю. студент группы ФИТ/БО122-2/1 </w:t>
      </w:r>
    </w:p>
    <w:p w14:paraId="0000000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6196" w:right="77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Преподаватели: </w:t>
      </w:r>
      <w:r>
        <w:rPr>
          <w:color w:val="000000"/>
          <w:sz w:val="28"/>
          <w:szCs w:val="28"/>
        </w:rPr>
        <w:t xml:space="preserve">Яковлев К.С.; </w:t>
      </w:r>
      <w:r>
        <w:rPr>
          <w:color w:val="000000"/>
          <w:sz w:val="28"/>
          <w:szCs w:val="28"/>
        </w:rPr>
        <w:lastRenderedPageBreak/>
        <w:t xml:space="preserve">Минаева Т.И. </w:t>
      </w:r>
      <w:proofErr w:type="spellStart"/>
      <w:r>
        <w:rPr>
          <w:color w:val="000000"/>
          <w:sz w:val="28"/>
          <w:szCs w:val="28"/>
        </w:rPr>
        <w:t>Юхта</w:t>
      </w:r>
      <w:proofErr w:type="spellEnd"/>
      <w:r>
        <w:rPr>
          <w:color w:val="000000"/>
          <w:sz w:val="28"/>
          <w:szCs w:val="28"/>
        </w:rPr>
        <w:t xml:space="preserve"> Н.М. </w:t>
      </w:r>
    </w:p>
    <w:p w14:paraId="0000000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9"/>
        <w:ind w:left="3513" w:right="3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Санкт-Петербург </w:t>
      </w:r>
    </w:p>
    <w:p w14:paraId="0000000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3470" w:right="348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</w:t>
      </w:r>
    </w:p>
    <w:p w14:paraId="0000000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left="-187" w:right="22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ание...................................................................................стр.3 </w:t>
      </w:r>
    </w:p>
    <w:p w14:paraId="0000000B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6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сведения </w:t>
      </w:r>
    </w:p>
    <w:p w14:paraId="0000000C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51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создания и назначение </w:t>
      </w:r>
    </w:p>
    <w:p w14:paraId="0000000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53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разработки </w:t>
      </w:r>
    </w:p>
    <w:p w14:paraId="0000000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58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Источники разработки </w:t>
      </w:r>
    </w:p>
    <w:p w14:paraId="0000000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6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Рамки проекта </w:t>
      </w:r>
    </w:p>
    <w:p w14:paraId="0000001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55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требования </w:t>
      </w:r>
    </w:p>
    <w:p w14:paraId="0000001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50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Конструктивные требования </w:t>
      </w:r>
    </w:p>
    <w:p w14:paraId="0000001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50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Технологические требования </w:t>
      </w:r>
    </w:p>
    <w:p w14:paraId="0000001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54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Эстетические требования </w:t>
      </w:r>
    </w:p>
    <w:p w14:paraId="0000001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Заключение.......................................................................................................стр.11 </w:t>
      </w:r>
    </w:p>
    <w:p w14:paraId="0000001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использованных источников.............................................................стр.12 </w:t>
      </w:r>
    </w:p>
    <w:p w14:paraId="0000001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Приложения......................................................................................................стр.13 </w:t>
      </w:r>
    </w:p>
    <w:p w14:paraId="0000001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3" w:right="48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ТЕХНИЧЕСКОЕ ЗАДАНИЕ </w:t>
      </w:r>
    </w:p>
    <w:p w14:paraId="0000001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567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 xml:space="preserve">Общие сведения </w:t>
      </w:r>
    </w:p>
    <w:p w14:paraId="0000001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595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Молочный коктейль из бананов с шоколадом: комплекс роликов (2 </w:t>
      </w:r>
    </w:p>
    <w:p w14:paraId="0000001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82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ролика): </w:t>
      </w:r>
    </w:p>
    <w:p w14:paraId="0000001B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-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«Молочный коктейль из бананов с шоколадом» - рецепт шрифтовой </w:t>
      </w:r>
    </w:p>
    <w:p w14:paraId="0000001C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83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Молочный коктейль из бананов с шоколадом» - рецепт средствами </w:t>
      </w:r>
    </w:p>
    <w:p w14:paraId="0000001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83" w:right="6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 и объектов </w:t>
      </w:r>
    </w:p>
    <w:p w14:paraId="0000001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595" w:right="30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Срок начала работ «01» сентября 2016 г. </w:t>
      </w:r>
    </w:p>
    <w:p w14:paraId="0000001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32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окончания работ «30» декабря 2016 г. </w:t>
      </w:r>
    </w:p>
    <w:p w14:paraId="0000002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523" w:right="304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Цели создания и назначение проекта </w:t>
      </w:r>
    </w:p>
    <w:p w14:paraId="0000002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23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создания является ознакомление общества с различными </w:t>
      </w:r>
    </w:p>
    <w:p w14:paraId="0000002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3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средствами визуальной обработки информации. </w:t>
      </w:r>
    </w:p>
    <w:p w14:paraId="0000002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Назначением видеоклипов является взаимодействие с аудиторией и </w:t>
      </w:r>
    </w:p>
    <w:p w14:paraId="0000002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донесение до нее основной идеи, заложенной в видеоклип, работа в сфере </w:t>
      </w:r>
    </w:p>
    <w:p w14:paraId="0000002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музыкальных клипов и развлекательных видеоклипов, обучение </w:t>
      </w:r>
    </w:p>
    <w:p w14:paraId="0000002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19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практическим и техническим навыкам самого </w:t>
      </w:r>
      <w:r>
        <w:rPr>
          <w:color w:val="000000"/>
          <w:sz w:val="28"/>
          <w:szCs w:val="28"/>
        </w:rPr>
        <w:lastRenderedPageBreak/>
        <w:t xml:space="preserve">разработчика. </w:t>
      </w:r>
    </w:p>
    <w:p w14:paraId="0000002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523" w:right="43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 xml:space="preserve">Основания для разработки </w:t>
      </w:r>
    </w:p>
    <w:p w14:paraId="0000002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23" w:right="-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разработки сайта является учебное задание </w:t>
      </w:r>
    </w:p>
    <w:p w14:paraId="0000002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14:paraId="0000002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высшего профессионального образования «Санкт-Петербургского </w:t>
      </w:r>
    </w:p>
    <w:p w14:paraId="0000002B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государственного института культуры», Факультета информационных </w:t>
      </w:r>
    </w:p>
    <w:p w14:paraId="0000002C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технологий, Кафедры компьютерного дизайна и личный интерес к </w:t>
      </w:r>
    </w:p>
    <w:p w14:paraId="0000002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64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разрабатываемой теме. </w:t>
      </w:r>
    </w:p>
    <w:p w14:paraId="0000002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483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 xml:space="preserve">Источники разработки </w:t>
      </w:r>
    </w:p>
    <w:p w14:paraId="0000002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-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источников для разработки послужили различные </w:t>
      </w:r>
    </w:p>
    <w:p w14:paraId="0000003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Интернет-ресурсы (сайты, блоги), видеоклипы, приложения. Также были </w:t>
      </w:r>
    </w:p>
    <w:p w14:paraId="0000003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87" w:right="-1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использованы ресурсы для разработки режиссёрской идеи (принципы </w:t>
      </w:r>
    </w:p>
    <w:p w14:paraId="0000003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7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анимации). </w:t>
      </w:r>
    </w:p>
    <w:p w14:paraId="0000003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3" w:right="46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Технические требования </w:t>
      </w:r>
    </w:p>
    <w:p w14:paraId="0000003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просмотра видеоклипа необходим компьютер с рекомендуемыми </w:t>
      </w:r>
    </w:p>
    <w:p w14:paraId="0000003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28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техническими характеристиками не ниже указанных: </w:t>
      </w:r>
    </w:p>
    <w:p w14:paraId="0000003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58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Процессор: AMD A10 </w:t>
      </w:r>
    </w:p>
    <w:p w14:paraId="0000003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47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ядер процессора: 4 </w:t>
      </w:r>
    </w:p>
    <w:p w14:paraId="0000003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4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оперативной памяти: 4 Гб </w:t>
      </w:r>
    </w:p>
    <w:p w14:paraId="0000003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9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Видеокарта: NVIDIA </w:t>
      </w:r>
      <w:proofErr w:type="spellStart"/>
      <w:r>
        <w:rPr>
          <w:color w:val="000000"/>
          <w:sz w:val="28"/>
          <w:szCs w:val="28"/>
        </w:rPr>
        <w:t>GeForce</w:t>
      </w:r>
      <w:proofErr w:type="spellEnd"/>
      <w:r>
        <w:rPr>
          <w:color w:val="000000"/>
          <w:sz w:val="28"/>
          <w:szCs w:val="28"/>
        </w:rPr>
        <w:t xml:space="preserve"> GTX 960/ AMD </w:t>
      </w:r>
      <w:proofErr w:type="spellStart"/>
      <w:r>
        <w:rPr>
          <w:color w:val="000000"/>
          <w:sz w:val="28"/>
          <w:szCs w:val="28"/>
        </w:rPr>
        <w:t>Radeon</w:t>
      </w:r>
      <w:proofErr w:type="spellEnd"/>
      <w:r>
        <w:rPr>
          <w:color w:val="000000"/>
          <w:sz w:val="28"/>
          <w:szCs w:val="28"/>
        </w:rPr>
        <w:t xml:space="preserve"> R7 250X </w:t>
      </w:r>
    </w:p>
    <w:p w14:paraId="0000003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2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Свободное пространство на жестком диске: 100 Гб </w:t>
      </w:r>
    </w:p>
    <w:p w14:paraId="0000003B" w14:textId="77777777" w:rsidR="008B2559" w:rsidRPr="002549AC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556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Порты</w:t>
      </w:r>
      <w:r w:rsidRPr="002549AC">
        <w:rPr>
          <w:color w:val="000000"/>
          <w:sz w:val="28"/>
          <w:szCs w:val="28"/>
          <w:lang w:val="en-US"/>
        </w:rPr>
        <w:t xml:space="preserve"> USB 2.0/ USB 3.0 </w:t>
      </w:r>
    </w:p>
    <w:p w14:paraId="0000003C" w14:textId="77777777" w:rsidR="008B2559" w:rsidRPr="002549AC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3672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Звуковая</w:t>
      </w:r>
      <w:r w:rsidRPr="002549A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карта</w:t>
      </w:r>
      <w:r w:rsidRPr="002549AC">
        <w:rPr>
          <w:color w:val="000000"/>
          <w:sz w:val="28"/>
          <w:szCs w:val="28"/>
          <w:lang w:val="en-US"/>
        </w:rPr>
        <w:t xml:space="preserve">: Conexant High Definition </w:t>
      </w:r>
    </w:p>
    <w:p w14:paraId="0000003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26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 интерфейсы 3.5 мм </w:t>
      </w:r>
      <w:proofErr w:type="spellStart"/>
      <w:r>
        <w:rPr>
          <w:color w:val="000000"/>
          <w:sz w:val="28"/>
          <w:szCs w:val="28"/>
        </w:rPr>
        <w:t>jack</w:t>
      </w:r>
      <w:proofErr w:type="spellEnd"/>
      <w:r>
        <w:rPr>
          <w:color w:val="000000"/>
          <w:sz w:val="28"/>
          <w:szCs w:val="28"/>
        </w:rPr>
        <w:t xml:space="preserve"> (аудио/наушники) </w:t>
      </w:r>
    </w:p>
    <w:p w14:paraId="0000003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4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Необходимы: колонки/ наушники </w:t>
      </w:r>
    </w:p>
    <w:p w14:paraId="0000003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система: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 xml:space="preserve"> 7 </w:t>
      </w:r>
    </w:p>
    <w:p w14:paraId="0000004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Необходим: установленный видеоплеер, поддерживающий различные </w:t>
      </w:r>
    </w:p>
    <w:p w14:paraId="0000004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форматы, например .</w:t>
      </w:r>
      <w:proofErr w:type="spellStart"/>
      <w:r>
        <w:rPr>
          <w:color w:val="000000"/>
          <w:sz w:val="28"/>
          <w:szCs w:val="28"/>
        </w:rPr>
        <w:t>mov</w:t>
      </w:r>
      <w:proofErr w:type="spellEnd"/>
      <w:proofErr w:type="gramStart"/>
      <w:r>
        <w:rPr>
          <w:color w:val="000000"/>
          <w:sz w:val="28"/>
          <w:szCs w:val="28"/>
        </w:rPr>
        <w:t>, .</w:t>
      </w:r>
      <w:proofErr w:type="spellStart"/>
      <w:proofErr w:type="gramEnd"/>
      <w:r>
        <w:rPr>
          <w:color w:val="000000"/>
          <w:sz w:val="28"/>
          <w:szCs w:val="28"/>
        </w:rPr>
        <w:t>avi</w:t>
      </w:r>
      <w:proofErr w:type="spellEnd"/>
      <w:r>
        <w:rPr>
          <w:color w:val="000000"/>
          <w:sz w:val="28"/>
          <w:szCs w:val="28"/>
        </w:rPr>
        <w:t xml:space="preserve">., .mp4. Примером такого видеоплеера служит </w:t>
      </w:r>
    </w:p>
    <w:p w14:paraId="0000004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15" w:right="15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версии 2.2.2 и выше с настройками, принятыми по умолчанию. </w:t>
      </w:r>
    </w:p>
    <w:p w14:paraId="0000004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Рекомендуемое разрешение, на котором должен просматриваться </w:t>
      </w:r>
    </w:p>
    <w:p w14:paraId="0000004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48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видеоклип, составляет 1366×768 </w:t>
      </w:r>
      <w:proofErr w:type="spellStart"/>
      <w:r>
        <w:rPr>
          <w:color w:val="000000"/>
          <w:sz w:val="28"/>
          <w:szCs w:val="28"/>
        </w:rPr>
        <w:t>px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4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404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 xml:space="preserve">Технологические требования </w:t>
      </w:r>
    </w:p>
    <w:p w14:paraId="0000004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5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Программное обеспечение: </w:t>
      </w:r>
    </w:p>
    <w:p w14:paraId="0000004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подготовки видеоклипа используется программа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After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523" w:right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рендера используется программа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Media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Encoder</w:t>
      </w:r>
      <w:proofErr w:type="spellEnd"/>
      <w:r>
        <w:rPr>
          <w:color w:val="000000"/>
          <w:sz w:val="28"/>
          <w:szCs w:val="28"/>
        </w:rPr>
        <w:t xml:space="preserve"> CC 2015. </w:t>
      </w:r>
    </w:p>
    <w:p w14:paraId="0000004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449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 xml:space="preserve">Эстетические требования </w:t>
      </w:r>
    </w:p>
    <w:p w14:paraId="0000004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помощи цветовой гаммы я создаю приятную для просмотра </w:t>
      </w:r>
    </w:p>
    <w:p w14:paraId="0000004B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палитру. Объекты в ролике выполнены в минималистическом стиле для </w:t>
      </w:r>
    </w:p>
    <w:p w14:paraId="0000004C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33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упрощения </w:t>
      </w:r>
      <w:proofErr w:type="gramStart"/>
      <w:r>
        <w:rPr>
          <w:color w:val="000000"/>
          <w:sz w:val="28"/>
          <w:szCs w:val="28"/>
        </w:rPr>
        <w:t>понимания</w:t>
      </w:r>
      <w:proofErr w:type="gramEnd"/>
      <w:r>
        <w:rPr>
          <w:color w:val="000000"/>
          <w:sz w:val="28"/>
          <w:szCs w:val="28"/>
        </w:rPr>
        <w:t xml:space="preserve"> происходящего на экране. </w:t>
      </w:r>
    </w:p>
    <w:p w14:paraId="0000004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9"/>
        <w:ind w:left="523" w:right="423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Характеристика цветовой гаммы </w:t>
      </w:r>
    </w:p>
    <w:p w14:paraId="0000004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23" w:right="-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Цветовая гамма тёплая, основной цвет – жёлто-бежевый, его оттенки. </w:t>
      </w:r>
    </w:p>
    <w:p w14:paraId="0000004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цвета, использованные в ролике: #FFFFFF, #C5C5C5, </w:t>
      </w:r>
    </w:p>
    <w:p w14:paraId="0000005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Цветовые сочетания – бледно-жёлтый, светло-серый, тёмно-серый. Данная </w:t>
      </w:r>
    </w:p>
    <w:p w14:paraId="0000005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цветовая гамма была выбрана для оказания благоприятного восприятия </w:t>
      </w:r>
    </w:p>
    <w:p w14:paraId="0000005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8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картинки. </w:t>
      </w:r>
    </w:p>
    <w:p w14:paraId="0000005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8"/>
        <w:ind w:left="-187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Основные цвета те же, что и в предыдущем ролике: #FFFFFF, #C5C5C5, </w:t>
      </w:r>
    </w:p>
    <w:p w14:paraId="0000005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-187" w:right="76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тёмно-серый. </w:t>
      </w:r>
    </w:p>
    <w:p w14:paraId="0000005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3"/>
        <w:ind w:left="523" w:right="54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Используемые шрифты. </w:t>
      </w:r>
    </w:p>
    <w:p w14:paraId="0000005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5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- </w:t>
      </w:r>
      <w:proofErr w:type="spellStart"/>
      <w:r>
        <w:rPr>
          <w:color w:val="000000"/>
          <w:sz w:val="28"/>
          <w:szCs w:val="28"/>
        </w:rPr>
        <w:t>Franklin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Gothic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Heavy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5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801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засечек, жирный, округлый. Использован для слов «молоко», </w:t>
      </w:r>
    </w:p>
    <w:p w14:paraId="0000005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82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«банан» </w:t>
      </w:r>
    </w:p>
    <w:p w14:paraId="0000005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3"/>
        <w:ind w:left="-187" w:right="66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- </w:t>
      </w:r>
      <w:proofErr w:type="spellStart"/>
      <w:r>
        <w:rPr>
          <w:color w:val="000000"/>
          <w:sz w:val="28"/>
          <w:szCs w:val="28"/>
        </w:rPr>
        <w:t>Segoe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Script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5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23" w:righ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засечек, тонкий, округлый. Использован для слова «шоколад» </w:t>
      </w:r>
    </w:p>
    <w:p w14:paraId="0000005B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3" w:right="56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Используемая музыка. </w:t>
      </w:r>
    </w:p>
    <w:p w14:paraId="0000005C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23" w:right="2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Используемая композиция в роликах - KO </w:t>
      </w:r>
      <w:proofErr w:type="spellStart"/>
      <w:r>
        <w:rPr>
          <w:color w:val="000000"/>
          <w:sz w:val="28"/>
          <w:szCs w:val="28"/>
        </w:rPr>
        <w:t>KO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Float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5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Высокие ноты, присвисты задают позитивный настрой роликам, </w:t>
      </w:r>
    </w:p>
    <w:p w14:paraId="0000005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44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предполагая дружелюбную </w:t>
      </w:r>
      <w:r>
        <w:rPr>
          <w:color w:val="000000"/>
          <w:sz w:val="28"/>
          <w:szCs w:val="28"/>
        </w:rPr>
        <w:lastRenderedPageBreak/>
        <w:t xml:space="preserve">обстановку. </w:t>
      </w:r>
    </w:p>
    <w:p w14:paraId="0000005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91" w:right="57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Разработка сценария </w:t>
      </w:r>
    </w:p>
    <w:p w14:paraId="0000006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51" w:right="38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Рецепт средствами форм и объектов </w:t>
      </w:r>
    </w:p>
    <w:p w14:paraId="0000006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624" w:right="-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 кадре появляется стакан с готовым коктейлем. Он уезжает за </w:t>
      </w:r>
    </w:p>
    <w:p w14:paraId="0000006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51" w:right="6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нижний край кадра. </w:t>
      </w:r>
    </w:p>
    <w:p w14:paraId="0000006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0"/>
        <w:ind w:left="523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На сцену выходит миска. С разных сторон выезжают банан, шоколад, </w:t>
      </w:r>
    </w:p>
    <w:p w14:paraId="0000006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44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молоко. По очереди всё уходит в миску. </w:t>
      </w:r>
    </w:p>
    <w:p w14:paraId="0000006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28" w:right="26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Выезжает миксер, смешивает содержимое миски. </w:t>
      </w:r>
    </w:p>
    <w:p w14:paraId="0000006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6"/>
        <w:ind w:left="-43" w:right="9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Миксер и миска уходят за кадр, коктейль переливается в стакан. </w:t>
      </w:r>
    </w:p>
    <w:p w14:paraId="0000006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523" w:right="3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Картинка возвращается к исходной: перед нами полный напитка стакан. </w:t>
      </w:r>
    </w:p>
    <w:p w14:paraId="0000006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5"/>
        <w:ind w:left="-187" w:right="676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Рецепт шрифтовой </w:t>
      </w:r>
    </w:p>
    <w:p w14:paraId="0000006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23" w:right="45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Появляется название рецепта. </w:t>
      </w:r>
    </w:p>
    <w:p w14:paraId="0000006A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-187" w:right="1056" w:firstLine="8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Название трансформируется в продукты, необходимые для приготовления блюда. </w:t>
      </w:r>
    </w:p>
    <w:p w14:paraId="0000006B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8"/>
        <w:ind w:left="-187" w:right="336" w:firstLine="8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Объекты начинают движение по вертикали, быстро ускоряясь. Их становится труднее уловить. Затем они превращаются в один объект. </w:t>
      </w:r>
    </w:p>
    <w:p w14:paraId="0000006C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2"/>
        <w:ind w:left="-187" w:right="259" w:firstLine="8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Объект трансформируется в слово «коктейль». Слово постепенно замедляется, и в итоге останавливается в конечном положении. </w:t>
      </w:r>
    </w:p>
    <w:p w14:paraId="0000006D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ind w:left="523" w:right="611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ЗАКЛЮЧЕНИЕ </w:t>
      </w:r>
    </w:p>
    <w:p w14:paraId="0000006E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523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проектирования проекта были созданы два видеоролика- </w:t>
      </w:r>
    </w:p>
    <w:p w14:paraId="0000006F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пособия по определённому рецепту. В процессе выполнения работы были </w:t>
      </w:r>
    </w:p>
    <w:p w14:paraId="00000070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проанализированы целевая аудитория, практическое предназначение </w:t>
      </w:r>
    </w:p>
    <w:p w14:paraId="00000071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проекта, области применения его в дальнейшем. Во время подготовки к </w:t>
      </w:r>
    </w:p>
    <w:p w14:paraId="00000072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работе были проанализированы работы-аналоги, сопутствующие материалы, </w:t>
      </w:r>
    </w:p>
    <w:p w14:paraId="00000073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музыкальные композиции, в результате чего были проработаны визуально- </w:t>
      </w:r>
    </w:p>
    <w:p w14:paraId="00000074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-1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звуковые сценарии, разработаны персонажи (объекты) и их окружение, </w:t>
      </w:r>
    </w:p>
    <w:p w14:paraId="00000075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87" w:right="61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цветовая палитра ролика. </w:t>
      </w:r>
    </w:p>
    <w:p w14:paraId="00000076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23" w:right="38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использованных источников </w:t>
      </w:r>
    </w:p>
    <w:p w14:paraId="00000077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187" w:right="47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Молочный коктейль банан и шоколад </w:t>
      </w:r>
    </w:p>
    <w:p w14:paraId="00000078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523" w:right="34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Рецепты бананово-молочных коктейлей </w:t>
      </w:r>
    </w:p>
    <w:p w14:paraId="00000079" w14:textId="77777777" w:rsidR="008B2559" w:rsidRDefault="00254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523" w:right="27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ОДЕССКАЯ СТУДИЯ МУЛЬТИПЛИКАЦИИ </w:t>
      </w:r>
    </w:p>
    <w:sectPr w:rsidR="008B25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9"/>
    <w:rsid w:val="002549AC"/>
    <w:rsid w:val="008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34E7-3579-46C7-BF91-B553AD6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2020-04-24T18:46:00Z</dcterms:created>
  <dcterms:modified xsi:type="dcterms:W3CDTF">2020-04-24T18:46:00Z</dcterms:modified>
</cp:coreProperties>
</file>