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D6C89" w:rsidRDefault="00D40212">
      <w:pPr>
        <w:pStyle w:val="1"/>
        <w:keepNext w:val="0"/>
        <w:keepLines w:val="0"/>
        <w:spacing w:before="48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ajylc278f11r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Заключение отчета по учебной практике по товароведению</w:t>
      </w:r>
    </w:p>
    <w:p w14:paraId="00000002" w14:textId="77777777" w:rsidR="00DD6C89" w:rsidRDefault="00D40212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прохождения практики были решены следующие задачи:</w:t>
      </w:r>
    </w:p>
    <w:p w14:paraId="00000003" w14:textId="77777777" w:rsidR="00DD6C89" w:rsidRDefault="00D40212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закреплены полученные теоретические знания на основе практического участия в деятельности «Пятерочка»;</w:t>
      </w:r>
    </w:p>
    <w:p w14:paraId="00000004" w14:textId="77777777" w:rsidR="00DD6C89" w:rsidRDefault="00D40212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приобретены профессиональные навыки и практический опыт самостоятельной работы на базе «Пятерочка».</w:t>
      </w:r>
    </w:p>
    <w:p w14:paraId="00000005" w14:textId="77777777" w:rsidR="00DD6C89" w:rsidRDefault="00D40212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практики были выполнены следующие виды работ:</w:t>
      </w:r>
    </w:p>
    <w:p w14:paraId="00000006" w14:textId="77777777" w:rsidR="00DD6C89" w:rsidRDefault="00D40212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работы по закреплению теоретических знаний и практических умений по общепрофессиональным и специал</w:t>
      </w:r>
      <w:r>
        <w:rPr>
          <w:rFonts w:ascii="Times New Roman" w:eastAsia="Times New Roman" w:hAnsi="Times New Roman" w:cs="Times New Roman"/>
          <w:sz w:val="24"/>
          <w:szCs w:val="24"/>
        </w:rPr>
        <w:t>ьным дисциплинам;</w:t>
      </w:r>
    </w:p>
    <w:p w14:paraId="00000007" w14:textId="77777777" w:rsidR="00DD6C89" w:rsidRDefault="00D40212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работы по приобретению навыков использования современных торговых технологий и оборудования, применяемых в «Пятерочка», приобретение опыта научно-исследовательской работы, связанной с профессиональной деятельностью, формирование навы</w:t>
      </w:r>
      <w:r>
        <w:rPr>
          <w:rFonts w:ascii="Times New Roman" w:eastAsia="Times New Roman" w:hAnsi="Times New Roman" w:cs="Times New Roman"/>
          <w:sz w:val="24"/>
          <w:szCs w:val="24"/>
        </w:rPr>
        <w:t>ков творческого мышления, приобретение навыков в сборе необходимой информации и ее дальнейшей обработки.</w:t>
      </w:r>
    </w:p>
    <w:p w14:paraId="00000008" w14:textId="77777777" w:rsidR="00DD6C89" w:rsidRDefault="00D40212">
      <w:pPr>
        <w:pStyle w:val="1"/>
        <w:keepNext w:val="0"/>
        <w:keepLines w:val="0"/>
        <w:spacing w:before="480"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vxcx738ez013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9" w14:textId="77777777" w:rsidR="00DD6C89" w:rsidRDefault="00DD6C89"/>
    <w:sectPr w:rsidR="00DD6C8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89"/>
    <w:rsid w:val="00D40212"/>
    <w:rsid w:val="00DD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68E96-07BE-4A09-B4A4-308A4372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Anatolii</dc:creator>
  <cp:lastModifiedBy>Пользователь Windows</cp:lastModifiedBy>
  <cp:revision>2</cp:revision>
  <dcterms:created xsi:type="dcterms:W3CDTF">2020-05-05T15:17:00Z</dcterms:created>
  <dcterms:modified xsi:type="dcterms:W3CDTF">2020-05-05T15:17:00Z</dcterms:modified>
</cp:coreProperties>
</file>