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E4A23" w:rsidRDefault="007E0012">
      <w:bookmarkStart w:id="0" w:name="_GoBack"/>
      <w:bookmarkEnd w:id="0"/>
      <w:r>
        <w:t>Введение</w:t>
      </w:r>
    </w:p>
    <w:p w14:paraId="00000002" w14:textId="77777777" w:rsidR="003E4A23" w:rsidRDefault="003E4A23"/>
    <w:p w14:paraId="00000003" w14:textId="77777777" w:rsidR="003E4A23" w:rsidRDefault="007E0012">
      <w:r>
        <w:t>Актуальность исследования. Пожар - явление случайное и в силу непредвиденных причин полностью исключить его возникновение невозможно. Поэтому перед человечеством всегда будет стоять задача сведения пожарной опасности до минимума (в идеале до нуля), обеспеч</w:t>
      </w:r>
      <w:r>
        <w:t>ивая тем самым пожарную безопасность, которая является необходимым условием устойчивого и поступательного развития предприятия.</w:t>
      </w:r>
    </w:p>
    <w:p w14:paraId="00000004" w14:textId="77777777" w:rsidR="003E4A23" w:rsidRDefault="007E0012">
      <w:r>
        <w:t>В современных условиях пожар является наиболее частым бедствием, наносящим серьезный урон собственности предприятий и нередко пр</w:t>
      </w:r>
      <w:r>
        <w:t>иводящий к гибели и травматизму людей. Причем с развитием научно-технического прогресса, с внедрением в производство новейших технологий, широким использованием пожаро- и взрывоопасных веществ возможная угроза возникновения пожара (пожарная опасность) не у</w:t>
      </w:r>
      <w:r>
        <w:t>меньшается, а только увеличивается.</w:t>
      </w:r>
    </w:p>
    <w:p w14:paraId="00000005" w14:textId="77777777" w:rsidR="003E4A23" w:rsidRDefault="007E0012">
      <w:r>
        <w:t>Целью исследования является анализ эффективности и надежности противопожарной защиты, а также ее совершенствование на объекте топливно-энергетической сферы с учетом функции ущерба.</w:t>
      </w:r>
    </w:p>
    <w:p w14:paraId="00000006" w14:textId="77777777" w:rsidR="003E4A23" w:rsidRDefault="007E0012">
      <w:r>
        <w:t>В соответствии с данной целью при прове</w:t>
      </w:r>
      <w:r>
        <w:t>дении исследований были поставлены следующие задачи:</w:t>
      </w:r>
    </w:p>
    <w:p w14:paraId="00000007" w14:textId="77777777" w:rsidR="003E4A23" w:rsidRDefault="007E0012">
      <w:r>
        <w:t>.</w:t>
      </w:r>
      <w:r>
        <w:tab/>
        <w:t>Рассмотреть теоретические подходы к обеспечению противопожарной защиты на предприятии топливно-энергетического комплекса.</w:t>
      </w:r>
    </w:p>
    <w:p w14:paraId="00000008" w14:textId="77777777" w:rsidR="003E4A23" w:rsidRDefault="007E0012">
      <w:r>
        <w:t>.</w:t>
      </w:r>
      <w:r>
        <w:tab/>
        <w:t>Рассмотреть практические подходы к обеспечению противопожарной защиты объекта</w:t>
      </w:r>
      <w:r>
        <w:t>.</w:t>
      </w:r>
    </w:p>
    <w:p w14:paraId="00000009" w14:textId="77777777" w:rsidR="003E4A23" w:rsidRDefault="007E0012">
      <w:r>
        <w:t>.</w:t>
      </w:r>
      <w:r>
        <w:tab/>
        <w:t>Разработать подходы к совершенствованию противопожарной защиты объекта.</w:t>
      </w:r>
    </w:p>
    <w:p w14:paraId="0000000A" w14:textId="77777777" w:rsidR="003E4A23" w:rsidRDefault="007E0012">
      <w:r>
        <w:t>Предметом исследования выступает деятельность по обеспечению пожарной безопасности и противопожарной защиты производственных объектов.</w:t>
      </w:r>
    </w:p>
    <w:p w14:paraId="0000000B" w14:textId="77777777" w:rsidR="003E4A23" w:rsidRDefault="007E0012">
      <w:r>
        <w:t>Объектом исследования выступает ТЭЦ-27 ОАО "М</w:t>
      </w:r>
      <w:r>
        <w:t>осэнерго".</w:t>
      </w:r>
    </w:p>
    <w:p w14:paraId="0000000C" w14:textId="77777777" w:rsidR="003E4A23" w:rsidRDefault="007E0012">
      <w:r>
        <w:t>Необходимо отметить, что тема исследования проблем пожарной безопасности и противопожарной защиты, достаточно хорошо изучена отечественными исследователями. Однако современные изменения в подходах и методах пожарной безопасности требуют изучения</w:t>
      </w:r>
      <w:r>
        <w:t xml:space="preserve"> актуальных аспектов обеспечения противопожарной защиты производственных объектов с учетом функции оценки ущерба от пожара. В этих условиях тема исследования имеет большое народнохозяйственное значение.</w:t>
      </w:r>
    </w:p>
    <w:p w14:paraId="0000000D" w14:textId="77777777" w:rsidR="003E4A23" w:rsidRDefault="007E0012">
      <w:r>
        <w:t>Теоретической и методологической основой исследования</w:t>
      </w:r>
      <w:r>
        <w:t xml:space="preserve"> послужили нормативные и законодательные требования, а также представленные в литературе теоретические и методологические аспекты по вопросам обеспечения пожарной защиты производственных объектов </w:t>
      </w:r>
    </w:p>
    <w:p w14:paraId="0000000E" w14:textId="77777777" w:rsidR="003E4A23" w:rsidRDefault="007E0012">
      <w:r>
        <w:t>В качестве информационной базы исследования использованы де</w:t>
      </w:r>
      <w:r>
        <w:t>йствующие законодательно-нормативные акты Российской Федерации Правительства России, г. Москвы, монографии, диссертационный материал, учебные и методические пособия, информация СМИ и Интернет.</w:t>
      </w:r>
    </w:p>
    <w:p w14:paraId="0000000F" w14:textId="77777777" w:rsidR="003E4A23" w:rsidRDefault="007E0012">
      <w:r>
        <w:t>В качестве методов исследования в работе использованы: системны</w:t>
      </w:r>
      <w:r>
        <w:t>й, структурный и сравнительный анализ, статистические методы исследования, экономический анализ.</w:t>
      </w:r>
    </w:p>
    <w:p w14:paraId="00000010" w14:textId="77777777" w:rsidR="003E4A23" w:rsidRDefault="007E0012">
      <w:r>
        <w:t>Новизна исследования определяется разработкой авторской методики оценки ущерба от пожара на объектах топливно-энергетического комплекса, применимостью предлага</w:t>
      </w:r>
      <w:r>
        <w:t>емых подходов по совершенствованию противопожарной защиты ТЭЦ-27.</w:t>
      </w:r>
    </w:p>
    <w:p w14:paraId="00000011" w14:textId="77777777" w:rsidR="003E4A23" w:rsidRDefault="007E0012">
      <w:r>
        <w:t xml:space="preserve">Практическая значимость проведенного исследования заключается в возможности применения его результатов для конкретного объекта топливно-энергетического </w:t>
      </w:r>
      <w:r>
        <w:lastRenderedPageBreak/>
        <w:t xml:space="preserve">комплекса. Кроме этого использованные </w:t>
      </w:r>
      <w:r>
        <w:t>инструменты и логика исследования применимы для деятельности организаций различных сфер деятельности, что позволяет говорить об универсальности авторского подхода и его широкой применимости для объектов различных отраслей экономики.</w:t>
      </w:r>
    </w:p>
    <w:p w14:paraId="00000012" w14:textId="77777777" w:rsidR="003E4A23" w:rsidRDefault="007E0012">
      <w:r>
        <w:t>Структура и объем работ</w:t>
      </w:r>
      <w:r>
        <w:t>ы. Структурно работа состоит из введения, трех глав, заключения, списка литературы и приложений.</w:t>
      </w:r>
    </w:p>
    <w:p w14:paraId="00000013" w14:textId="77777777" w:rsidR="003E4A23" w:rsidRDefault="007E0012">
      <w:r>
        <w:t xml:space="preserve">Во введении отражены актуальность и значимость выбранной темы, цель, задачи, объект, предмет, методы исследования, информационная база, новизна и практическая </w:t>
      </w:r>
      <w:r>
        <w:t>значимость работы.</w:t>
      </w:r>
    </w:p>
    <w:p w14:paraId="00000014" w14:textId="77777777" w:rsidR="003E4A23" w:rsidRDefault="007E0012">
      <w:r>
        <w:t>В первой главе рассмотрены теоретические подходы к обеспечению противопожарной защиты на предприятии ТЭК: рассмотрены нормативно-законодательные требования к обеспечению пожарной безопасности в Российской Федерации, основы обеспечения по</w:t>
      </w:r>
      <w:r>
        <w:t>жарной безопасности на предприятии и специфика обеспечения противопожарной защиты на объектах топливно-энергетического комплекса.</w:t>
      </w:r>
    </w:p>
    <w:p w14:paraId="00000015" w14:textId="77777777" w:rsidR="003E4A23" w:rsidRDefault="007E0012">
      <w:r>
        <w:t>Во второй главе рассмотрены практические подходы к обеспечению противопожарной защиты объекта на примере ТЭЦ-27: приведены кра</w:t>
      </w:r>
      <w:r>
        <w:t>ткие сведения о предприятии, дана характеристика основных технологических процессов ТЭЦ, проведен анализ противопожарной защиты на предприятии.</w:t>
      </w:r>
    </w:p>
    <w:p w14:paraId="00000016" w14:textId="77777777" w:rsidR="003E4A23" w:rsidRDefault="007E0012">
      <w:r>
        <w:t>В третьей главе даны рекомендации по совершенствованию противопожарной защиты ТЭЦ-27 и разработана авторская мет</w:t>
      </w:r>
      <w:r>
        <w:t>одика оценки ущерба от пожара объектам ТЭК.</w:t>
      </w:r>
    </w:p>
    <w:p w14:paraId="00000017" w14:textId="77777777" w:rsidR="003E4A23" w:rsidRDefault="007E0012">
      <w:r>
        <w:t>В заключении в обобщенном виде отражены результаты проделанной работы.</w:t>
      </w:r>
    </w:p>
    <w:p w14:paraId="00000018" w14:textId="77777777" w:rsidR="003E4A23" w:rsidRDefault="007E0012">
      <w:r>
        <w:t xml:space="preserve"> </w:t>
      </w:r>
    </w:p>
    <w:p w14:paraId="00000019" w14:textId="77777777" w:rsidR="003E4A23" w:rsidRDefault="003E4A23"/>
    <w:sectPr w:rsidR="003E4A2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23"/>
    <w:rsid w:val="003E4A23"/>
    <w:rsid w:val="007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1ECB1-B15E-4B4C-B29A-6AD01B0F6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2020-06-08T14:41:00Z</dcterms:created>
  <dcterms:modified xsi:type="dcterms:W3CDTF">2020-06-08T14:41:00Z</dcterms:modified>
</cp:coreProperties>
</file>